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4C1C" w:rsidRDefault="00154EB6" w:rsidP="007230CE"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5pt;margin-top:-15.9pt;width:503.35pt;height:18pt;z-index:-251658752">
            <v:imagedata r:id="rId8" o:title=""/>
          </v:shape>
          <o:OLEObject Type="Embed" ProgID="CorelDraw.Graphic.15" ShapeID="_x0000_s1026" DrawAspect="Content" ObjectID="_1578736508" r:id="rId9"/>
        </w:pict>
      </w:r>
      <w:r w:rsidR="00C46B8D">
        <w:t xml:space="preserve"> </w:t>
      </w:r>
      <w:r w:rsidR="002D4C1C">
        <w:t xml:space="preserve">  </w:t>
      </w:r>
    </w:p>
    <w:p w:rsidR="00E66B64" w:rsidRPr="00C23795" w:rsidRDefault="002D4C1C" w:rsidP="00E66B64">
      <w:pPr>
        <w:rPr>
          <w:sz w:val="22"/>
          <w:szCs w:val="22"/>
        </w:rPr>
      </w:pPr>
      <w:r w:rsidRPr="002D4C1C">
        <w:rPr>
          <w:sz w:val="22"/>
          <w:szCs w:val="22"/>
        </w:rPr>
        <w:t xml:space="preserve">Prot. ISFOP N. </w:t>
      </w:r>
      <w:r>
        <w:rPr>
          <w:sz w:val="22"/>
          <w:szCs w:val="22"/>
        </w:rPr>
        <w:t>………</w:t>
      </w:r>
      <w:r w:rsidR="00E66B64">
        <w:rPr>
          <w:sz w:val="22"/>
          <w:szCs w:val="22"/>
        </w:rPr>
        <w:tab/>
      </w:r>
      <w:r w:rsidR="00E66B64">
        <w:rPr>
          <w:sz w:val="22"/>
          <w:szCs w:val="22"/>
        </w:rPr>
        <w:tab/>
      </w:r>
      <w:r w:rsidR="00E66B64">
        <w:rPr>
          <w:sz w:val="22"/>
          <w:szCs w:val="22"/>
        </w:rPr>
        <w:tab/>
      </w:r>
      <w:r w:rsidR="00E66B64">
        <w:rPr>
          <w:sz w:val="22"/>
          <w:szCs w:val="22"/>
        </w:rPr>
        <w:tab/>
      </w:r>
      <w:r w:rsidR="00E66B64">
        <w:rPr>
          <w:sz w:val="22"/>
          <w:szCs w:val="22"/>
        </w:rPr>
        <w:tab/>
        <w:t xml:space="preserve">        </w:t>
      </w:r>
      <w:r w:rsidR="00E66B64" w:rsidRPr="00C23795">
        <w:rPr>
          <w:sz w:val="22"/>
          <w:szCs w:val="22"/>
        </w:rPr>
        <w:t>Spett.Le Agenzia Formativa ISFOP</w:t>
      </w:r>
    </w:p>
    <w:p w:rsidR="00E66B64" w:rsidRPr="00C23795" w:rsidRDefault="00E66B64" w:rsidP="00E66B64">
      <w:pPr>
        <w:rPr>
          <w:sz w:val="22"/>
          <w:szCs w:val="22"/>
        </w:rPr>
      </w:pPr>
      <w:r>
        <w:rPr>
          <w:sz w:val="22"/>
          <w:szCs w:val="22"/>
        </w:rPr>
        <w:t>Data 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C23795">
        <w:rPr>
          <w:sz w:val="22"/>
          <w:szCs w:val="22"/>
        </w:rPr>
        <w:t>Istituto Sardo per la Formazione Professionale</w:t>
      </w:r>
    </w:p>
    <w:p w:rsidR="00E66B64" w:rsidRPr="00C23795" w:rsidRDefault="00E66B64" w:rsidP="00E66B64">
      <w:pPr>
        <w:tabs>
          <w:tab w:val="right" w:pos="9638"/>
        </w:tabs>
        <w:ind w:left="5387"/>
        <w:rPr>
          <w:sz w:val="22"/>
          <w:szCs w:val="22"/>
        </w:rPr>
      </w:pPr>
      <w:r w:rsidRPr="00C23795">
        <w:rPr>
          <w:sz w:val="22"/>
          <w:szCs w:val="22"/>
        </w:rPr>
        <w:t>Via Famagosta, 35</w:t>
      </w:r>
      <w:r w:rsidRPr="00C23795">
        <w:rPr>
          <w:sz w:val="22"/>
          <w:szCs w:val="22"/>
        </w:rPr>
        <w:tab/>
      </w:r>
    </w:p>
    <w:p w:rsidR="00E66B64" w:rsidRPr="00C23795" w:rsidRDefault="00E66B64" w:rsidP="00E66B64">
      <w:pPr>
        <w:ind w:left="5387"/>
        <w:rPr>
          <w:sz w:val="22"/>
          <w:szCs w:val="22"/>
        </w:rPr>
      </w:pPr>
      <w:r w:rsidRPr="00C23795">
        <w:rPr>
          <w:sz w:val="22"/>
          <w:szCs w:val="22"/>
        </w:rPr>
        <w:t>09134 Cagliari (CA)</w:t>
      </w:r>
    </w:p>
    <w:p w:rsidR="002D4C1C" w:rsidRDefault="002D4C1C" w:rsidP="007230CE">
      <w:pPr>
        <w:rPr>
          <w:sz w:val="22"/>
          <w:szCs w:val="22"/>
        </w:rPr>
      </w:pPr>
    </w:p>
    <w:p w:rsidR="002D4C1C" w:rsidRDefault="00B243B2" w:rsidP="002D4C1C">
      <w:pPr>
        <w:rPr>
          <w:sz w:val="22"/>
          <w:szCs w:val="22"/>
        </w:rPr>
      </w:pPr>
      <w:r w:rsidRPr="002D4C1C">
        <w:rPr>
          <w:sz w:val="22"/>
          <w:szCs w:val="22"/>
        </w:rPr>
        <w:tab/>
      </w:r>
      <w:r w:rsidRPr="002D4C1C">
        <w:rPr>
          <w:sz w:val="22"/>
          <w:szCs w:val="22"/>
        </w:rPr>
        <w:tab/>
      </w:r>
    </w:p>
    <w:p w:rsidR="002D4C1C" w:rsidRPr="002D4C1C" w:rsidRDefault="002D4C1C" w:rsidP="00C23795">
      <w:pPr>
        <w:ind w:left="993" w:hanging="993"/>
        <w:jc w:val="center"/>
        <w:rPr>
          <w:b/>
        </w:rPr>
      </w:pPr>
      <w:r w:rsidRPr="002D4C1C">
        <w:rPr>
          <w:b/>
        </w:rPr>
        <w:t xml:space="preserve">Domanda di </w:t>
      </w:r>
      <w:r w:rsidR="002048F2">
        <w:rPr>
          <w:b/>
        </w:rPr>
        <w:t>ammissione al percorso formativo</w:t>
      </w:r>
      <w:r w:rsidR="002D3A30" w:rsidRPr="002D4C1C">
        <w:rPr>
          <w:b/>
        </w:rPr>
        <w:t xml:space="preserve"> </w:t>
      </w:r>
    </w:p>
    <w:p w:rsidR="00154EB6" w:rsidRDefault="002D3A30" w:rsidP="00C23795">
      <w:pPr>
        <w:ind w:left="993" w:hanging="993"/>
        <w:jc w:val="center"/>
        <w:rPr>
          <w:b/>
          <w:i/>
        </w:rPr>
      </w:pPr>
      <w:r w:rsidRPr="002D3A30">
        <w:rPr>
          <w:b/>
          <w:i/>
        </w:rPr>
        <w:t xml:space="preserve">Smart Ogliastra – Imprese nel turismo sostenibile </w:t>
      </w:r>
      <w:r w:rsidR="00154EB6">
        <w:rPr>
          <w:b/>
          <w:i/>
        </w:rPr>
        <w:t>–</w:t>
      </w:r>
      <w:r w:rsidR="002048F2">
        <w:rPr>
          <w:b/>
          <w:i/>
        </w:rPr>
        <w:t xml:space="preserve"> </w:t>
      </w:r>
    </w:p>
    <w:p w:rsidR="002D3A30" w:rsidRDefault="002D3A30" w:rsidP="00C23795">
      <w:pPr>
        <w:ind w:left="993" w:hanging="993"/>
        <w:jc w:val="center"/>
        <w:rPr>
          <w:sz w:val="20"/>
          <w:szCs w:val="20"/>
        </w:rPr>
      </w:pPr>
      <w:r w:rsidRPr="002D4C1C">
        <w:rPr>
          <w:sz w:val="20"/>
          <w:szCs w:val="20"/>
        </w:rPr>
        <w:t>CUP: E17B16001240009</w:t>
      </w:r>
      <w:r w:rsidR="00154EB6">
        <w:rPr>
          <w:sz w:val="20"/>
          <w:szCs w:val="20"/>
        </w:rPr>
        <w:t xml:space="preserve"> – CLP 1001031853GC160017</w:t>
      </w:r>
      <w:bookmarkStart w:id="0" w:name="_GoBack"/>
      <w:bookmarkEnd w:id="0"/>
    </w:p>
    <w:p w:rsidR="002048F2" w:rsidRDefault="002048F2" w:rsidP="00C23795">
      <w:pPr>
        <w:ind w:left="993" w:hanging="993"/>
        <w:jc w:val="center"/>
        <w:rPr>
          <w:sz w:val="20"/>
          <w:szCs w:val="20"/>
        </w:rPr>
      </w:pPr>
      <w:r w:rsidRPr="002D4C1C">
        <w:rPr>
          <w:i/>
        </w:rPr>
        <w:t>Sede Tortolì</w:t>
      </w:r>
    </w:p>
    <w:p w:rsidR="002D4C1C" w:rsidRPr="002D4C1C" w:rsidRDefault="002D4C1C" w:rsidP="00C23795">
      <w:pPr>
        <w:ind w:left="993" w:hanging="993"/>
        <w:jc w:val="center"/>
        <w:rPr>
          <w:b/>
          <w:i/>
          <w:sz w:val="18"/>
          <w:szCs w:val="18"/>
        </w:rPr>
      </w:pPr>
    </w:p>
    <w:p w:rsidR="00C30213" w:rsidRPr="002D3A30" w:rsidRDefault="002D4C1C" w:rsidP="002D4C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</w:t>
      </w:r>
      <w:r w:rsidR="002048F2">
        <w:rPr>
          <w:sz w:val="20"/>
          <w:szCs w:val="20"/>
        </w:rPr>
        <w:t>POR Sardegna</w:t>
      </w:r>
      <w:r>
        <w:rPr>
          <w:sz w:val="20"/>
          <w:szCs w:val="20"/>
        </w:rPr>
        <w:t xml:space="preserve"> FSE 2014 – 2020</w:t>
      </w:r>
      <w:r w:rsidR="002048F2">
        <w:rPr>
          <w:sz w:val="20"/>
          <w:szCs w:val="20"/>
        </w:rPr>
        <w:t>- Avviso</w:t>
      </w:r>
      <w:r>
        <w:rPr>
          <w:sz w:val="20"/>
          <w:szCs w:val="20"/>
        </w:rPr>
        <w:t xml:space="preserve"> </w:t>
      </w:r>
      <w:r w:rsidR="00B8598E" w:rsidRPr="002D3A30">
        <w:rPr>
          <w:sz w:val="20"/>
          <w:szCs w:val="20"/>
        </w:rPr>
        <w:t>“</w:t>
      </w:r>
      <w:r>
        <w:rPr>
          <w:sz w:val="20"/>
          <w:szCs w:val="20"/>
        </w:rPr>
        <w:t>a</w:t>
      </w:r>
      <w:r w:rsidR="00594FB0" w:rsidRPr="002D3A30">
        <w:rPr>
          <w:sz w:val="20"/>
          <w:szCs w:val="20"/>
        </w:rPr>
        <w:t>ttività integrate per l’</w:t>
      </w:r>
      <w:r w:rsidR="00594FB0" w:rsidRPr="002D3A30">
        <w:rPr>
          <w:i/>
          <w:sz w:val="20"/>
          <w:szCs w:val="20"/>
        </w:rPr>
        <w:t>empowerment</w:t>
      </w:r>
      <w:r w:rsidR="00594FB0" w:rsidRPr="002D3A30">
        <w:rPr>
          <w:sz w:val="20"/>
          <w:szCs w:val="20"/>
        </w:rPr>
        <w:t>, la formazione professionale, la certificazione delle competenze, l’accompagnamento al lavoro, la promozione di nuova imprenditorialità, la mobilità transnazionale negli ambiti della “</w:t>
      </w:r>
      <w:r w:rsidR="00594FB0" w:rsidRPr="002D3A30">
        <w:rPr>
          <w:i/>
          <w:sz w:val="20"/>
          <w:szCs w:val="20"/>
        </w:rPr>
        <w:t>Green &amp; Blue Economy</w:t>
      </w:r>
      <w:r w:rsidR="00594FB0" w:rsidRPr="002D3A30">
        <w:rPr>
          <w:sz w:val="20"/>
          <w:szCs w:val="20"/>
        </w:rPr>
        <w:t>”</w:t>
      </w:r>
      <w:r w:rsidR="002048F2">
        <w:rPr>
          <w:sz w:val="20"/>
          <w:szCs w:val="20"/>
        </w:rPr>
        <w:t xml:space="preserve"> - </w:t>
      </w:r>
      <w:r w:rsidR="006F781B" w:rsidRPr="002D3A30">
        <w:rPr>
          <w:sz w:val="20"/>
          <w:szCs w:val="20"/>
        </w:rPr>
        <w:t xml:space="preserve"> </w:t>
      </w:r>
      <w:r w:rsidR="00594FB0" w:rsidRPr="002D3A30">
        <w:rPr>
          <w:b/>
          <w:sz w:val="20"/>
          <w:szCs w:val="20"/>
        </w:rPr>
        <w:t xml:space="preserve">Linea </w:t>
      </w:r>
      <w:r w:rsidR="00790D14" w:rsidRPr="002D3A30">
        <w:rPr>
          <w:b/>
          <w:sz w:val="20"/>
          <w:szCs w:val="20"/>
        </w:rPr>
        <w:t>C</w:t>
      </w:r>
      <w:r w:rsidR="00790D14" w:rsidRPr="002D3A30">
        <w:rPr>
          <w:sz w:val="20"/>
          <w:szCs w:val="20"/>
        </w:rPr>
        <w:t xml:space="preserve">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D0786" w:rsidRPr="002D3A30" w:rsidTr="00DD0786">
        <w:trPr>
          <w:trHeight w:val="93"/>
        </w:trPr>
        <w:tc>
          <w:tcPr>
            <w:tcW w:w="9747" w:type="dxa"/>
          </w:tcPr>
          <w:p w:rsidR="00DD0786" w:rsidRPr="002D3A30" w:rsidRDefault="00DD0786" w:rsidP="002D3A30">
            <w:pPr>
              <w:ind w:left="993" w:hanging="993"/>
              <w:jc w:val="center"/>
              <w:rPr>
                <w:sz w:val="20"/>
                <w:szCs w:val="20"/>
              </w:rPr>
            </w:pPr>
          </w:p>
        </w:tc>
      </w:tr>
    </w:tbl>
    <w:p w:rsidR="00594FB0" w:rsidRPr="00B34F28" w:rsidRDefault="00594FB0" w:rsidP="00B34F28">
      <w:pPr>
        <w:ind w:left="993"/>
        <w:rPr>
          <w:bCs/>
          <w:iCs/>
          <w:sz w:val="18"/>
          <w:szCs w:val="18"/>
        </w:rPr>
      </w:pPr>
    </w:p>
    <w:p w:rsidR="00C30213" w:rsidRPr="002D3A30" w:rsidRDefault="002D4C1C" w:rsidP="006F781B">
      <w:pPr>
        <w:spacing w:line="276" w:lineRule="auto"/>
        <w:ind w:left="993" w:hanging="993"/>
        <w:rPr>
          <w:sz w:val="20"/>
          <w:szCs w:val="20"/>
        </w:rPr>
      </w:pPr>
      <w:r>
        <w:rPr>
          <w:sz w:val="20"/>
          <w:szCs w:val="20"/>
        </w:rPr>
        <w:t xml:space="preserve">Il/la sottoscritt  </w:t>
      </w:r>
      <w:r w:rsidR="00C30213" w:rsidRPr="002D3A30">
        <w:rPr>
          <w:sz w:val="20"/>
          <w:szCs w:val="20"/>
        </w:rPr>
        <w:t xml:space="preserve"> …………………………………………………….……………………………………. </w:t>
      </w:r>
    </w:p>
    <w:p w:rsidR="00C30213" w:rsidRPr="002D3A30" w:rsidRDefault="002D4C1C" w:rsidP="006F781B">
      <w:pPr>
        <w:spacing w:line="276" w:lineRule="auto"/>
        <w:ind w:left="993" w:hanging="993"/>
        <w:rPr>
          <w:sz w:val="20"/>
          <w:szCs w:val="20"/>
        </w:rPr>
      </w:pPr>
      <w:r>
        <w:rPr>
          <w:sz w:val="20"/>
          <w:szCs w:val="20"/>
        </w:rPr>
        <w:t>nato/a  a</w:t>
      </w:r>
      <w:r w:rsidR="00C30213" w:rsidRPr="002D3A30">
        <w:rPr>
          <w:sz w:val="20"/>
          <w:szCs w:val="20"/>
        </w:rPr>
        <w:t xml:space="preserve"> ………………………………………………………….  il ……………..……  e </w:t>
      </w:r>
    </w:p>
    <w:p w:rsidR="00C30213" w:rsidRPr="002D3A30" w:rsidRDefault="00C30213" w:rsidP="006F781B">
      <w:pPr>
        <w:spacing w:line="276" w:lineRule="auto"/>
        <w:ind w:right="-36"/>
        <w:rPr>
          <w:sz w:val="20"/>
          <w:szCs w:val="20"/>
        </w:rPr>
      </w:pPr>
      <w:r w:rsidRPr="002D3A30">
        <w:rPr>
          <w:sz w:val="20"/>
          <w:szCs w:val="20"/>
        </w:rPr>
        <w:t>residente in ……………………………………………</w:t>
      </w:r>
      <w:r w:rsidR="002D4C1C">
        <w:rPr>
          <w:sz w:val="20"/>
          <w:szCs w:val="20"/>
        </w:rPr>
        <w:t xml:space="preserve"> </w:t>
      </w:r>
      <w:r w:rsidRPr="002D3A30">
        <w:rPr>
          <w:sz w:val="20"/>
          <w:szCs w:val="20"/>
        </w:rPr>
        <w:t>Via ……………………………..…………  n. ….</w:t>
      </w:r>
    </w:p>
    <w:p w:rsidR="00C30213" w:rsidRPr="002D3A30" w:rsidRDefault="00C30213" w:rsidP="006F781B">
      <w:pPr>
        <w:spacing w:line="276" w:lineRule="auto"/>
        <w:ind w:right="-36"/>
        <w:rPr>
          <w:sz w:val="20"/>
          <w:szCs w:val="20"/>
        </w:rPr>
      </w:pPr>
      <w:r w:rsidRPr="002D3A30">
        <w:rPr>
          <w:sz w:val="20"/>
          <w:szCs w:val="20"/>
        </w:rPr>
        <w:t>telefono …………….……………………. cellulare ……………………………………………</w:t>
      </w:r>
    </w:p>
    <w:p w:rsidR="00C30213" w:rsidRPr="002D3A30" w:rsidRDefault="00C30213" w:rsidP="006F781B">
      <w:pPr>
        <w:spacing w:line="276" w:lineRule="auto"/>
        <w:rPr>
          <w:sz w:val="20"/>
          <w:szCs w:val="20"/>
        </w:rPr>
      </w:pPr>
      <w:r w:rsidRPr="002D3A30">
        <w:rPr>
          <w:sz w:val="20"/>
          <w:szCs w:val="20"/>
        </w:rPr>
        <w:t xml:space="preserve">e-mail </w:t>
      </w:r>
      <w:r w:rsidR="002D4C1C">
        <w:rPr>
          <w:sz w:val="20"/>
          <w:szCs w:val="20"/>
        </w:rPr>
        <w:t xml:space="preserve"> </w:t>
      </w:r>
      <w:r w:rsidRPr="002D3A30">
        <w:rPr>
          <w:sz w:val="20"/>
          <w:szCs w:val="20"/>
        </w:rPr>
        <w:t xml:space="preserve">…………………………….…………………………….       </w:t>
      </w:r>
    </w:p>
    <w:p w:rsidR="00C30213" w:rsidRPr="002D3A30" w:rsidRDefault="00C30213" w:rsidP="00C30213">
      <w:pPr>
        <w:ind w:left="993" w:hanging="993"/>
        <w:rPr>
          <w:sz w:val="20"/>
          <w:szCs w:val="20"/>
        </w:rPr>
      </w:pPr>
      <w:r w:rsidRPr="002D3A30">
        <w:rPr>
          <w:sz w:val="20"/>
          <w:szCs w:val="20"/>
        </w:rPr>
        <w:t xml:space="preserve"> Codice Fiscale: </w:t>
      </w:r>
      <w:r w:rsidR="002D4C1C">
        <w:rPr>
          <w:sz w:val="20"/>
          <w:szCs w:val="20"/>
        </w:rPr>
        <w:t>…………………………………………………….</w:t>
      </w:r>
    </w:p>
    <w:p w:rsidR="00C30213" w:rsidRPr="002D3A30" w:rsidRDefault="00C30213" w:rsidP="00C30213">
      <w:pPr>
        <w:ind w:left="993" w:hanging="993"/>
        <w:jc w:val="center"/>
        <w:rPr>
          <w:sz w:val="20"/>
          <w:szCs w:val="20"/>
        </w:rPr>
      </w:pPr>
    </w:p>
    <w:p w:rsidR="00C30213" w:rsidRPr="002D3A30" w:rsidRDefault="00C30213" w:rsidP="00C30213">
      <w:pPr>
        <w:ind w:left="993" w:hanging="993"/>
        <w:jc w:val="center"/>
        <w:rPr>
          <w:sz w:val="20"/>
          <w:szCs w:val="20"/>
        </w:rPr>
      </w:pPr>
      <w:r w:rsidRPr="002D3A30">
        <w:rPr>
          <w:sz w:val="20"/>
          <w:szCs w:val="20"/>
        </w:rPr>
        <w:t>CHIEDE</w:t>
      </w:r>
    </w:p>
    <w:p w:rsidR="00E158DE" w:rsidRPr="00B34F28" w:rsidRDefault="00E158DE" w:rsidP="00B82B2F">
      <w:pPr>
        <w:spacing w:line="360" w:lineRule="auto"/>
        <w:rPr>
          <w:rFonts w:eastAsia="SimSun"/>
          <w:bCs/>
          <w:sz w:val="16"/>
          <w:szCs w:val="16"/>
        </w:rPr>
      </w:pPr>
    </w:p>
    <w:p w:rsidR="00C23795" w:rsidRDefault="00C30213" w:rsidP="00C23795">
      <w:pPr>
        <w:rPr>
          <w:b/>
          <w:sz w:val="20"/>
          <w:szCs w:val="20"/>
        </w:rPr>
      </w:pPr>
      <w:r w:rsidRPr="002D3A30">
        <w:rPr>
          <w:sz w:val="20"/>
          <w:szCs w:val="20"/>
        </w:rPr>
        <w:t xml:space="preserve">        di partecipare al </w:t>
      </w:r>
      <w:r w:rsidR="002048F2">
        <w:rPr>
          <w:sz w:val="20"/>
          <w:szCs w:val="20"/>
        </w:rPr>
        <w:t xml:space="preserve">percorso di formazione e accompagnamento alla creazione d'impresa: </w:t>
      </w:r>
      <w:r w:rsidRPr="002D3A30">
        <w:rPr>
          <w:sz w:val="20"/>
          <w:szCs w:val="20"/>
        </w:rPr>
        <w:t xml:space="preserve"> </w:t>
      </w:r>
      <w:r w:rsidRPr="002D3A30">
        <w:rPr>
          <w:b/>
          <w:i/>
          <w:sz w:val="20"/>
          <w:szCs w:val="20"/>
        </w:rPr>
        <w:t>Smart Ogliastra – Imprese nel turismo sostenibile</w:t>
      </w:r>
      <w:r w:rsidRPr="002D3A30">
        <w:rPr>
          <w:sz w:val="20"/>
          <w:szCs w:val="20"/>
        </w:rPr>
        <w:t xml:space="preserve"> </w:t>
      </w:r>
      <w:r w:rsidR="002048F2">
        <w:rPr>
          <w:sz w:val="20"/>
          <w:szCs w:val="20"/>
        </w:rPr>
        <w:t>,</w:t>
      </w:r>
      <w:r w:rsidRPr="002D3A30">
        <w:rPr>
          <w:sz w:val="20"/>
          <w:szCs w:val="20"/>
        </w:rPr>
        <w:t>che si svolgerà c/o l’Istituto Professionale I.P.S.A.R. in Tortolì Via Santa Chiara n. 1</w:t>
      </w:r>
      <w:r w:rsidR="00E158DE" w:rsidRPr="002D3A30">
        <w:rPr>
          <w:b/>
          <w:sz w:val="20"/>
          <w:szCs w:val="20"/>
        </w:rPr>
        <w:t xml:space="preserve">     </w:t>
      </w:r>
    </w:p>
    <w:p w:rsidR="00E158DE" w:rsidRPr="002D3A30" w:rsidRDefault="00E158DE" w:rsidP="00C23795">
      <w:pPr>
        <w:rPr>
          <w:sz w:val="20"/>
          <w:szCs w:val="20"/>
        </w:rPr>
      </w:pPr>
      <w:r w:rsidRPr="002D3A30">
        <w:rPr>
          <w:b/>
          <w:sz w:val="20"/>
          <w:szCs w:val="20"/>
        </w:rPr>
        <w:t xml:space="preserve">                                   </w:t>
      </w:r>
    </w:p>
    <w:p w:rsidR="00C30213" w:rsidRPr="002D3A30" w:rsidRDefault="00C30213" w:rsidP="006F781B">
      <w:pPr>
        <w:spacing w:line="276" w:lineRule="auto"/>
        <w:rPr>
          <w:sz w:val="20"/>
          <w:szCs w:val="20"/>
        </w:rPr>
      </w:pPr>
      <w:r w:rsidRPr="002D3A30">
        <w:rPr>
          <w:b/>
          <w:sz w:val="20"/>
          <w:szCs w:val="20"/>
        </w:rPr>
        <w:t>A tal fine dichiara</w:t>
      </w:r>
      <w:r w:rsidRPr="002D3A30">
        <w:rPr>
          <w:sz w:val="20"/>
          <w:szCs w:val="20"/>
        </w:rPr>
        <w:t>:</w:t>
      </w:r>
    </w:p>
    <w:p w:rsidR="006F781B" w:rsidRPr="002D3A30" w:rsidRDefault="006F781B" w:rsidP="006F781B">
      <w:pPr>
        <w:pStyle w:val="Paragrafoelenco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2D3A30">
        <w:rPr>
          <w:sz w:val="20"/>
          <w:szCs w:val="20"/>
        </w:rPr>
        <w:t>di aver compiuto il 18° anno di età;</w:t>
      </w:r>
    </w:p>
    <w:p w:rsidR="00C30213" w:rsidRPr="002D3A30" w:rsidRDefault="00C30213" w:rsidP="006F781B">
      <w:pPr>
        <w:pStyle w:val="Paragrafoelenco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2D3A30">
        <w:rPr>
          <w:sz w:val="20"/>
          <w:szCs w:val="20"/>
        </w:rPr>
        <w:t>di essere iscritt__ alle liste del CSL di _______________________ dal __/__/____;</w:t>
      </w:r>
    </w:p>
    <w:p w:rsidR="006F781B" w:rsidRDefault="006F781B" w:rsidP="006F781B">
      <w:pPr>
        <w:pStyle w:val="Paragrafoelenco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2D3A30">
        <w:rPr>
          <w:sz w:val="20"/>
          <w:szCs w:val="20"/>
        </w:rPr>
        <w:t>di essere residente o domiciliato in Sardegna;</w:t>
      </w:r>
    </w:p>
    <w:p w:rsidR="00032603" w:rsidRPr="002D3A30" w:rsidRDefault="00032603" w:rsidP="006F781B">
      <w:pPr>
        <w:pStyle w:val="Paragrafoelenco"/>
        <w:numPr>
          <w:ilvl w:val="0"/>
          <w:numId w:val="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di essere in possesso del diploma di scuola media superiore conseguito c/o ______________________________ nell’anno______ per il seguente titolo di studio____________________________________________________</w:t>
      </w:r>
    </w:p>
    <w:p w:rsidR="006F781B" w:rsidRPr="002D3A30" w:rsidRDefault="006F781B" w:rsidP="006F781B">
      <w:pPr>
        <w:pStyle w:val="Paragrafoelenco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2D3A30">
        <w:rPr>
          <w:sz w:val="20"/>
          <w:szCs w:val="20"/>
        </w:rPr>
        <w:t>di essere a conoscenza che l’ammissione al corso è subordinata al possesso dei requisiti indicati nell’avviso pubblico e che qualora il numero di domande valide risultasse superiore al numero di posti disponibili si procederà alla selezione dei candidati.</w:t>
      </w:r>
    </w:p>
    <w:p w:rsidR="006F781B" w:rsidRPr="002D3A30" w:rsidRDefault="006F781B" w:rsidP="006F781B">
      <w:pPr>
        <w:pStyle w:val="Rientrocorpodeltesto"/>
        <w:spacing w:after="0"/>
        <w:ind w:left="7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6F781B" w:rsidRPr="002D3A30" w:rsidRDefault="006F781B" w:rsidP="002048F2">
      <w:pPr>
        <w:pStyle w:val="Paragrafoelenco"/>
        <w:spacing w:line="276" w:lineRule="auto"/>
        <w:ind w:left="0"/>
        <w:rPr>
          <w:sz w:val="20"/>
          <w:szCs w:val="20"/>
        </w:rPr>
      </w:pPr>
      <w:r w:rsidRPr="002D3A30">
        <w:rPr>
          <w:b/>
          <w:sz w:val="20"/>
          <w:szCs w:val="20"/>
        </w:rPr>
        <w:t>Allega alla presente</w:t>
      </w:r>
      <w:r w:rsidRPr="002D3A30">
        <w:rPr>
          <w:sz w:val="20"/>
          <w:szCs w:val="20"/>
        </w:rPr>
        <w:t>:</w:t>
      </w:r>
    </w:p>
    <w:p w:rsidR="002D3A30" w:rsidRPr="002D3A30" w:rsidRDefault="002D3A30" w:rsidP="002048F2">
      <w:pPr>
        <w:pStyle w:val="Paragrafoelenco"/>
        <w:spacing w:line="276" w:lineRule="auto"/>
        <w:ind w:left="426"/>
        <w:rPr>
          <w:sz w:val="20"/>
          <w:szCs w:val="20"/>
        </w:rPr>
      </w:pPr>
      <w:r w:rsidRPr="002D3A30">
        <w:rPr>
          <w:sz w:val="20"/>
          <w:szCs w:val="20"/>
        </w:rPr>
        <w:t xml:space="preserve">- Copia documento d’identità in corso di validità; </w:t>
      </w:r>
    </w:p>
    <w:p w:rsidR="002D3A30" w:rsidRPr="002D3A30" w:rsidRDefault="002D3A30" w:rsidP="002048F2">
      <w:pPr>
        <w:pStyle w:val="Paragrafoelenco"/>
        <w:spacing w:line="276" w:lineRule="auto"/>
        <w:ind w:left="426"/>
        <w:rPr>
          <w:sz w:val="20"/>
          <w:szCs w:val="20"/>
        </w:rPr>
      </w:pPr>
      <w:r w:rsidRPr="002D3A30">
        <w:rPr>
          <w:sz w:val="20"/>
          <w:szCs w:val="20"/>
        </w:rPr>
        <w:t>- Copia del codice fiscale e/o tessera sanitaria;</w:t>
      </w:r>
    </w:p>
    <w:p w:rsidR="002D3A30" w:rsidRPr="002D3A30" w:rsidRDefault="002D3A30" w:rsidP="002048F2">
      <w:pPr>
        <w:pStyle w:val="Paragrafoelenco"/>
        <w:spacing w:line="276" w:lineRule="auto"/>
        <w:ind w:left="426"/>
        <w:rPr>
          <w:sz w:val="20"/>
          <w:szCs w:val="20"/>
        </w:rPr>
      </w:pPr>
      <w:r w:rsidRPr="002D3A30">
        <w:rPr>
          <w:sz w:val="20"/>
          <w:szCs w:val="20"/>
        </w:rPr>
        <w:t>- Scheda rilasciata dal CSL di competenza attestante lo stato di inattività, inoccupazione o disoccupazione o in alternativa farà fede l’autodichiarazione rilasciata a norma del D.P.R. 28 Dicembre 2000 n. 445</w:t>
      </w:r>
    </w:p>
    <w:p w:rsidR="00032603" w:rsidRPr="002D3A30" w:rsidRDefault="00032603" w:rsidP="006F781B">
      <w:pPr>
        <w:pStyle w:val="Paragrafoelenco"/>
        <w:spacing w:line="276" w:lineRule="auto"/>
        <w:rPr>
          <w:sz w:val="20"/>
          <w:szCs w:val="20"/>
        </w:rPr>
      </w:pPr>
    </w:p>
    <w:p w:rsidR="00C23795" w:rsidRPr="00C23795" w:rsidRDefault="002D3A30" w:rsidP="002D3A30">
      <w:pPr>
        <w:pStyle w:val="Paragrafoelenco"/>
        <w:spacing w:line="276" w:lineRule="auto"/>
        <w:ind w:left="0"/>
        <w:rPr>
          <w:sz w:val="16"/>
          <w:szCs w:val="16"/>
        </w:rPr>
      </w:pPr>
      <w:r w:rsidRPr="00C23795">
        <w:rPr>
          <w:sz w:val="16"/>
          <w:szCs w:val="16"/>
        </w:rPr>
        <w:t xml:space="preserve">Il/La sottoscritto/a, dichiara di aver letto e di accettare integralmente le condizioni contenute nell’avviso pubblico ed è consapevole che la mancata presentazione degli allegati sopraindicati determina l’esclusione dalla procedura di selezione. </w:t>
      </w:r>
    </w:p>
    <w:p w:rsidR="002D3A30" w:rsidRPr="00C23795" w:rsidRDefault="002D3A30" w:rsidP="002D3A30">
      <w:pPr>
        <w:pStyle w:val="Paragrafoelenco"/>
        <w:spacing w:line="276" w:lineRule="auto"/>
        <w:ind w:left="0"/>
        <w:rPr>
          <w:sz w:val="16"/>
          <w:szCs w:val="16"/>
        </w:rPr>
      </w:pPr>
      <w:r w:rsidRPr="00C23795">
        <w:rPr>
          <w:sz w:val="16"/>
          <w:szCs w:val="16"/>
        </w:rPr>
        <w:t>Dichiara inoltre di essere informato/a ai sensi del D.Lgs n. 196/</w:t>
      </w:r>
      <w:r w:rsidR="00C23795" w:rsidRPr="00C23795">
        <w:rPr>
          <w:sz w:val="16"/>
          <w:szCs w:val="16"/>
        </w:rPr>
        <w:t>2003,</w:t>
      </w:r>
      <w:r w:rsidRPr="00C23795">
        <w:rPr>
          <w:sz w:val="16"/>
          <w:szCs w:val="16"/>
        </w:rPr>
        <w:t xml:space="preserve"> che </w:t>
      </w:r>
      <w:r w:rsidR="00C23795" w:rsidRPr="00C23795">
        <w:rPr>
          <w:sz w:val="16"/>
          <w:szCs w:val="16"/>
        </w:rPr>
        <w:t>i dati personali forniti potranno formare oggetto di trattamento, nel rispetto della normativa sopra richiamata.</w:t>
      </w:r>
      <w:r w:rsidRPr="00C23795">
        <w:rPr>
          <w:sz w:val="16"/>
          <w:szCs w:val="16"/>
        </w:rPr>
        <w:t>.</w:t>
      </w:r>
    </w:p>
    <w:p w:rsidR="00C23795" w:rsidRPr="00E66B64" w:rsidRDefault="00C23795" w:rsidP="00B82B2F">
      <w:pPr>
        <w:spacing w:line="360" w:lineRule="auto"/>
        <w:rPr>
          <w:b/>
          <w:sz w:val="18"/>
          <w:szCs w:val="18"/>
        </w:rPr>
      </w:pPr>
    </w:p>
    <w:p w:rsidR="00C23795" w:rsidRPr="00C23795" w:rsidRDefault="00C23795" w:rsidP="00B82B2F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Pr="00C23795">
        <w:rPr>
          <w:sz w:val="20"/>
          <w:szCs w:val="20"/>
        </w:rPr>
        <w:t>Luogo e data</w:t>
      </w:r>
      <w:r w:rsidRPr="00C23795">
        <w:rPr>
          <w:sz w:val="20"/>
          <w:szCs w:val="20"/>
        </w:rPr>
        <w:tab/>
      </w:r>
      <w:r w:rsidRPr="00C23795">
        <w:rPr>
          <w:sz w:val="20"/>
          <w:szCs w:val="20"/>
        </w:rPr>
        <w:tab/>
      </w:r>
      <w:r w:rsidRPr="00C23795">
        <w:rPr>
          <w:sz w:val="20"/>
          <w:szCs w:val="20"/>
        </w:rPr>
        <w:tab/>
      </w:r>
      <w:r w:rsidRPr="00C23795">
        <w:rPr>
          <w:sz w:val="20"/>
          <w:szCs w:val="20"/>
        </w:rPr>
        <w:tab/>
      </w:r>
      <w:r w:rsidRPr="00C23795">
        <w:rPr>
          <w:sz w:val="20"/>
          <w:szCs w:val="20"/>
        </w:rPr>
        <w:tab/>
      </w:r>
      <w:r w:rsidRPr="00C23795">
        <w:rPr>
          <w:sz w:val="20"/>
          <w:szCs w:val="20"/>
        </w:rPr>
        <w:tab/>
      </w:r>
      <w:r w:rsidRPr="00C23795">
        <w:rPr>
          <w:sz w:val="20"/>
          <w:szCs w:val="20"/>
        </w:rPr>
        <w:tab/>
      </w:r>
      <w:r w:rsidRPr="00C23795">
        <w:rPr>
          <w:sz w:val="20"/>
          <w:szCs w:val="20"/>
        </w:rPr>
        <w:tab/>
        <w:t xml:space="preserve">Firma </w:t>
      </w:r>
    </w:p>
    <w:p w:rsidR="00C23795" w:rsidRPr="002D3A30" w:rsidRDefault="00C23795" w:rsidP="00B82B2F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>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</w:t>
      </w:r>
    </w:p>
    <w:sectPr w:rsidR="00C23795" w:rsidRPr="002D3A30" w:rsidSect="00C23795"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994" w:right="1080" w:bottom="709" w:left="1080" w:header="426" w:footer="2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03" w:rsidRDefault="00032603" w:rsidP="00993ADE">
      <w:r>
        <w:separator/>
      </w:r>
    </w:p>
  </w:endnote>
  <w:endnote w:type="continuationSeparator" w:id="0">
    <w:p w:rsidR="00032603" w:rsidRDefault="00032603" w:rsidP="0099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03" w:rsidRPr="00EC13FF" w:rsidRDefault="00154EB6" w:rsidP="00993ADE">
    <w:pPr>
      <w:pStyle w:val="Pidipagina"/>
      <w:jc w:val="center"/>
      <w:rPr>
        <w:rFonts w:ascii="Garamond" w:hAnsi="Garamond"/>
        <w:i/>
        <w:color w:val="0000FF"/>
        <w:sz w:val="22"/>
        <w:szCs w:val="22"/>
      </w:rPr>
    </w:pPr>
    <w:r>
      <w:rPr>
        <w:rFonts w:ascii="Garamond" w:hAnsi="Garamond"/>
        <w:i/>
        <w:noProof/>
        <w:color w:val="0000FF"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-183515</wp:posOffset>
              </wp:positionH>
              <wp:positionV relativeFrom="paragraph">
                <wp:posOffset>-48260</wp:posOffset>
              </wp:positionV>
              <wp:extent cx="6515100" cy="0"/>
              <wp:effectExtent l="6985" t="8890" r="12065" b="10160"/>
              <wp:wrapTight wrapText="bothSides">
                <wp:wrapPolygon edited="0">
                  <wp:start x="0" y="-2147483648"/>
                  <wp:lineTo x="684" y="-2147483648"/>
                  <wp:lineTo x="684" y="-2147483648"/>
                  <wp:lineTo x="0" y="-2147483648"/>
                  <wp:lineTo x="0" y="-2147483648"/>
                </wp:wrapPolygon>
              </wp:wrapTight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5pt,-3.8pt" to="498.5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" strokecolor="blue" strokeweight=".26mm">
              <v:stroke joinstyle="miter"/>
              <w10:wrap type="tight"/>
            </v:line>
          </w:pict>
        </mc:Fallback>
      </mc:AlternateContent>
    </w:r>
    <w:r w:rsidR="00032603" w:rsidRPr="00EC13FF">
      <w:rPr>
        <w:rFonts w:ascii="Garamond" w:hAnsi="Garamond"/>
        <w:i/>
        <w:color w:val="0000FF"/>
        <w:sz w:val="22"/>
        <w:szCs w:val="22"/>
      </w:rPr>
      <w:t>Cagliari via Tamburino Sardo, 18 – tel/fax 070 513924 – www.isfop.org – mail isfop.net@tiscali.it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03" w:rsidRDefault="00154EB6" w:rsidP="00425426">
    <w:pPr>
      <w:pStyle w:val="Pidipagina"/>
      <w:jc w:val="center"/>
      <w:rPr>
        <w:color w:val="0000FF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left:0;text-align:left;margin-left:34.75pt;margin-top:7.85pt;width:453.85pt;height:2.3pt;z-index:-251650048">
          <v:imagedata r:id="rId1" o:title=""/>
        </v:shape>
        <o:OLEObject Type="Embed" ProgID="CorelDraw.Graphic.15" ShapeID="_x0000_s2070" DrawAspect="Content" ObjectID="_1578736510" r:id="rId2"/>
      </w:pict>
    </w:r>
  </w:p>
  <w:p w:rsidR="00032603" w:rsidRPr="003772D6" w:rsidRDefault="00032603" w:rsidP="00425426">
    <w:pPr>
      <w:pStyle w:val="Pidipagina"/>
      <w:jc w:val="center"/>
      <w:rPr>
        <w:i/>
        <w:color w:val="10498A"/>
        <w:sz w:val="18"/>
        <w:szCs w:val="18"/>
      </w:rPr>
    </w:pPr>
    <w:r w:rsidRPr="003772D6">
      <w:rPr>
        <w:color w:val="10498A"/>
      </w:rPr>
      <w:t xml:space="preserve"> </w:t>
    </w:r>
    <w:r w:rsidRPr="003772D6">
      <w:rPr>
        <w:i/>
        <w:color w:val="10498A"/>
        <w:sz w:val="18"/>
        <w:szCs w:val="18"/>
      </w:rPr>
      <w:t xml:space="preserve">Cagliari 09134  Via Famagosta n. 35 – tel/fax 070 513924 – mail </w:t>
    </w:r>
    <w:hyperlink r:id="rId3" w:history="1">
      <w:r w:rsidRPr="003772D6">
        <w:rPr>
          <w:rStyle w:val="Collegamentoipertestuale"/>
          <w:i/>
          <w:color w:val="10498A"/>
          <w:sz w:val="18"/>
          <w:szCs w:val="18"/>
        </w:rPr>
        <w:t>isfop.net@tiscali.it</w:t>
      </w:r>
    </w:hyperlink>
    <w:r w:rsidRPr="003772D6">
      <w:rPr>
        <w:i/>
        <w:color w:val="10498A"/>
        <w:sz w:val="18"/>
        <w:szCs w:val="18"/>
      </w:rPr>
      <w:t xml:space="preserve"> – PEC isfop@poste-certificate.eu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03" w:rsidRDefault="00032603" w:rsidP="00993ADE">
      <w:r>
        <w:separator/>
      </w:r>
    </w:p>
  </w:footnote>
  <w:footnote w:type="continuationSeparator" w:id="0">
    <w:p w:rsidR="00032603" w:rsidRDefault="00032603" w:rsidP="00993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03" w:rsidRPr="00B82B2F" w:rsidRDefault="00032603" w:rsidP="00302CE3">
    <w:pPr>
      <w:pStyle w:val="Intestazione"/>
      <w:tabs>
        <w:tab w:val="clear" w:pos="4819"/>
        <w:tab w:val="clear" w:pos="9638"/>
        <w:tab w:val="center" w:pos="-567"/>
      </w:tabs>
      <w:ind w:left="-170" w:right="-170"/>
      <w:rPr>
        <w:color w:val="17365D" w:themeColor="text2" w:themeShade="BF"/>
      </w:rPr>
    </w:pPr>
    <w:r>
      <w:rPr>
        <w:noProof/>
        <w:color w:val="17365D" w:themeColor="text2" w:themeShade="BF"/>
        <w:lang w:eastAsia="it-IT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5248910</wp:posOffset>
          </wp:positionH>
          <wp:positionV relativeFrom="paragraph">
            <wp:posOffset>71120</wp:posOffset>
          </wp:positionV>
          <wp:extent cx="966470" cy="400050"/>
          <wp:effectExtent l="19050" t="0" r="508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17365D" w:themeColor="text2" w:themeShade="BF"/>
        <w:lang w:eastAsia="it-IT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3276600</wp:posOffset>
          </wp:positionH>
          <wp:positionV relativeFrom="paragraph">
            <wp:posOffset>-635</wp:posOffset>
          </wp:positionV>
          <wp:extent cx="1388110" cy="588010"/>
          <wp:effectExtent l="19050" t="0" r="2540" b="0"/>
          <wp:wrapNone/>
          <wp:docPr id="27" name="irc_mi" descr="Risultati immagini per regione sardegna, simbolo rete servizi per il lavoro sardegn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isultati immagini per regione sardegna, simbolo rete servizi per il lavoro sardegna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17365D" w:themeColor="text2" w:themeShade="BF"/>
        <w:lang w:eastAsia="it-IT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1861185</wp:posOffset>
          </wp:positionH>
          <wp:positionV relativeFrom="paragraph">
            <wp:posOffset>-635</wp:posOffset>
          </wp:positionV>
          <wp:extent cx="420370" cy="468630"/>
          <wp:effectExtent l="1905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17365D" w:themeColor="text2" w:themeShade="BF"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144145</wp:posOffset>
          </wp:positionH>
          <wp:positionV relativeFrom="paragraph">
            <wp:posOffset>-635</wp:posOffset>
          </wp:positionV>
          <wp:extent cx="815975" cy="572135"/>
          <wp:effectExtent l="19050" t="0" r="3175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57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2B2F">
      <w:rPr>
        <w:noProof/>
        <w:color w:val="17365D" w:themeColor="text2" w:themeShade="BF"/>
        <w:lang w:eastAsia="it-IT"/>
      </w:rPr>
      <w:t xml:space="preserve"> </w:t>
    </w:r>
    <w:r w:rsidRPr="00B82B2F">
      <w:rPr>
        <w:color w:val="17365D" w:themeColor="text2" w:themeShade="BF"/>
      </w:rPr>
      <w:t xml:space="preserve">                    </w:t>
    </w:r>
    <w:r w:rsidRPr="00B82B2F">
      <w:rPr>
        <w:color w:val="17365D" w:themeColor="text2" w:themeShade="BF"/>
        <w:sz w:val="20"/>
        <w:szCs w:val="20"/>
      </w:rPr>
      <w:t xml:space="preserve">  </w:t>
    </w:r>
    <w:r w:rsidRPr="00B82B2F">
      <w:rPr>
        <w:color w:val="17365D" w:themeColor="text2" w:themeShade="BF"/>
      </w:rPr>
      <w:t xml:space="preserve">        </w:t>
    </w:r>
    <w:r w:rsidRPr="00B82B2F">
      <w:rPr>
        <w:i/>
        <w:color w:val="17365D" w:themeColor="text2" w:themeShade="BF"/>
      </w:rPr>
      <w:t xml:space="preserve">    </w:t>
    </w:r>
    <w:r w:rsidRPr="00B82B2F">
      <w:rPr>
        <w:color w:val="17365D" w:themeColor="text2" w:themeShade="BF"/>
      </w:rPr>
      <w:t xml:space="preserve">     </w:t>
    </w:r>
  </w:p>
  <w:p w:rsidR="00032603" w:rsidRPr="00B82B2F" w:rsidRDefault="00032603" w:rsidP="00302CE3">
    <w:pPr>
      <w:pStyle w:val="Intestazione"/>
      <w:tabs>
        <w:tab w:val="clear" w:pos="4819"/>
        <w:tab w:val="clear" w:pos="9638"/>
        <w:tab w:val="center" w:pos="-567"/>
      </w:tabs>
      <w:ind w:left="-170" w:right="-170"/>
      <w:rPr>
        <w:color w:val="17365D" w:themeColor="text2" w:themeShade="BF"/>
      </w:rPr>
    </w:pPr>
    <w:r w:rsidRPr="00B82B2F">
      <w:rPr>
        <w:color w:val="17365D" w:themeColor="text2" w:themeShade="BF"/>
      </w:rPr>
      <w:t xml:space="preserve">                                                                                                                                                                                            </w:t>
    </w:r>
  </w:p>
  <w:p w:rsidR="00032603" w:rsidRPr="00B82B2F" w:rsidRDefault="00032603" w:rsidP="00302CE3">
    <w:pPr>
      <w:pStyle w:val="Intestazione"/>
      <w:tabs>
        <w:tab w:val="clear" w:pos="4819"/>
        <w:tab w:val="clear" w:pos="9638"/>
        <w:tab w:val="center" w:pos="-567"/>
      </w:tabs>
      <w:ind w:left="-170" w:right="-170"/>
      <w:rPr>
        <w:b/>
        <w:color w:val="17365D" w:themeColor="text2" w:themeShade="BF"/>
        <w:sz w:val="40"/>
        <w:szCs w:val="40"/>
      </w:rPr>
    </w:pPr>
    <w:r w:rsidRPr="00B82B2F">
      <w:rPr>
        <w:b/>
        <w:color w:val="17365D" w:themeColor="text2" w:themeShade="BF"/>
        <w:sz w:val="40"/>
        <w:szCs w:val="40"/>
      </w:rPr>
      <w:t xml:space="preserve">                       </w:t>
    </w:r>
  </w:p>
  <w:p w:rsidR="00032603" w:rsidRPr="00CB139A" w:rsidRDefault="00154EB6" w:rsidP="00302CE3">
    <w:pPr>
      <w:pStyle w:val="Intestazione"/>
      <w:tabs>
        <w:tab w:val="clear" w:pos="4819"/>
        <w:tab w:val="clear" w:pos="9638"/>
        <w:tab w:val="center" w:pos="-567"/>
      </w:tabs>
      <w:ind w:left="-170" w:right="-170"/>
      <w:rPr>
        <w:b/>
        <w:color w:val="17365D" w:themeColor="text2" w:themeShade="BF"/>
        <w:sz w:val="20"/>
        <w:szCs w:val="20"/>
      </w:rPr>
    </w:pPr>
    <w:r>
      <w:rPr>
        <w:rFonts w:ascii="Corbel" w:hAnsi="Corbel"/>
        <w:noProof/>
        <w:color w:val="10498A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206.05pt;margin-top:9.9pt;width:64.7pt;height:41.3pt;z-index:-251654144">
          <v:imagedata r:id="rId6" o:title=""/>
        </v:shape>
        <o:OLEObject Type="Embed" ProgID="CorelDraw.Graphic.15" ShapeID="_x0000_s2067" DrawAspect="Content" ObjectID="_1578736509" r:id="rId7"/>
      </w:pict>
    </w:r>
  </w:p>
  <w:p w:rsidR="00032603" w:rsidRPr="00B82B2F" w:rsidRDefault="00032603" w:rsidP="00144850">
    <w:pPr>
      <w:pStyle w:val="Intestazione"/>
      <w:tabs>
        <w:tab w:val="clear" w:pos="4819"/>
        <w:tab w:val="clear" w:pos="9638"/>
        <w:tab w:val="center" w:pos="-567"/>
      </w:tabs>
      <w:ind w:right="-170"/>
      <w:rPr>
        <w:color w:val="17365D" w:themeColor="text2" w:themeShade="BF"/>
      </w:rPr>
    </w:pPr>
  </w:p>
  <w:p w:rsidR="00032603" w:rsidRPr="00B82B2F" w:rsidRDefault="00032603" w:rsidP="0002198D">
    <w:pPr>
      <w:pStyle w:val="Intestazione"/>
      <w:tabs>
        <w:tab w:val="clear" w:pos="4819"/>
        <w:tab w:val="clear" w:pos="9638"/>
        <w:tab w:val="center" w:pos="-567"/>
        <w:tab w:val="left" w:pos="1277"/>
        <w:tab w:val="center" w:pos="5232"/>
      </w:tabs>
      <w:ind w:right="-170"/>
      <w:rPr>
        <w:rFonts w:ascii="Corbel" w:hAnsi="Corbel"/>
        <w:i/>
        <w:color w:val="10498A"/>
      </w:rPr>
    </w:pPr>
    <w:r w:rsidRPr="00B82B2F">
      <w:rPr>
        <w:color w:val="17365D" w:themeColor="text2" w:themeShade="BF"/>
      </w:rPr>
      <w:t xml:space="preserve">                         </w:t>
    </w:r>
    <w:r w:rsidRPr="00B82B2F">
      <w:rPr>
        <w:rFonts w:ascii="Corbel" w:hAnsi="Corbel"/>
        <w:i/>
        <w:color w:val="10498A"/>
      </w:rPr>
      <w:tab/>
      <w:t xml:space="preserve">                                                                                 </w:t>
    </w:r>
  </w:p>
  <w:p w:rsidR="00032603" w:rsidRDefault="00032603" w:rsidP="00144850">
    <w:pPr>
      <w:pStyle w:val="Intestazione"/>
      <w:tabs>
        <w:tab w:val="clear" w:pos="4819"/>
        <w:tab w:val="clear" w:pos="9638"/>
        <w:tab w:val="left" w:pos="1277"/>
        <w:tab w:val="center" w:pos="5232"/>
      </w:tabs>
      <w:ind w:left="-170" w:right="-170"/>
      <w:rPr>
        <w:rFonts w:ascii="Corbel" w:hAnsi="Corbel"/>
        <w:i/>
        <w:color w:val="10498A"/>
        <w:sz w:val="22"/>
        <w:szCs w:val="22"/>
      </w:rPr>
    </w:pPr>
    <w:r w:rsidRPr="00B82B2F">
      <w:rPr>
        <w:rFonts w:ascii="Corbel" w:hAnsi="Corbel"/>
        <w:i/>
        <w:color w:val="10498A"/>
        <w:sz w:val="22"/>
        <w:szCs w:val="22"/>
      </w:rPr>
      <w:t xml:space="preserve">      </w:t>
    </w:r>
  </w:p>
  <w:p w:rsidR="00032603" w:rsidRPr="00550ACE" w:rsidRDefault="00032603" w:rsidP="00144850">
    <w:pPr>
      <w:pStyle w:val="Intestazione"/>
      <w:tabs>
        <w:tab w:val="clear" w:pos="4819"/>
        <w:tab w:val="clear" w:pos="9638"/>
        <w:tab w:val="left" w:pos="1277"/>
        <w:tab w:val="center" w:pos="5232"/>
      </w:tabs>
      <w:ind w:left="-170" w:right="-170"/>
      <w:rPr>
        <w:rFonts w:ascii="Corbel" w:hAnsi="Corbel"/>
        <w:i/>
        <w:color w:val="10498A"/>
        <w:sz w:val="18"/>
        <w:szCs w:val="18"/>
      </w:rPr>
    </w:pPr>
    <w:r>
      <w:rPr>
        <w:rFonts w:ascii="Corbel" w:hAnsi="Corbel"/>
        <w:i/>
        <w:color w:val="10498A"/>
        <w:sz w:val="18"/>
        <w:szCs w:val="18"/>
      </w:rPr>
      <w:t xml:space="preserve">                                                                                  </w:t>
    </w:r>
    <w:r w:rsidRPr="00B82B2F">
      <w:rPr>
        <w:rFonts w:ascii="Corbel" w:hAnsi="Corbel"/>
        <w:i/>
        <w:color w:val="10498A"/>
        <w:sz w:val="18"/>
        <w:szCs w:val="18"/>
      </w:rPr>
      <w:t xml:space="preserve">  </w:t>
    </w:r>
    <w:r w:rsidRPr="00550ACE">
      <w:rPr>
        <w:rFonts w:ascii="Corbel" w:hAnsi="Corbel"/>
        <w:i/>
        <w:color w:val="10498A"/>
        <w:sz w:val="18"/>
        <w:szCs w:val="18"/>
      </w:rPr>
      <w:t>ISFOP - Istituto Sardo per la Formazione Professionale</w:t>
    </w:r>
  </w:p>
  <w:p w:rsidR="00032603" w:rsidRPr="00A81E6F" w:rsidRDefault="00032603" w:rsidP="00D138B8">
    <w:pPr>
      <w:pStyle w:val="Intestazione"/>
      <w:tabs>
        <w:tab w:val="clear" w:pos="4819"/>
        <w:tab w:val="clear" w:pos="9638"/>
        <w:tab w:val="center" w:pos="-567"/>
      </w:tabs>
      <w:ind w:left="-170" w:right="-170"/>
      <w:jc w:val="center"/>
      <w:rPr>
        <w:rFonts w:ascii="Corbel" w:hAnsi="Corbel"/>
        <w:i/>
        <w:color w:val="17365D" w:themeColor="text2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CE1"/>
    <w:multiLevelType w:val="hybridMultilevel"/>
    <w:tmpl w:val="88244986"/>
    <w:lvl w:ilvl="0" w:tplc="8F3C85E8">
      <w:start w:val="91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63A81"/>
    <w:multiLevelType w:val="hybridMultilevel"/>
    <w:tmpl w:val="58B8F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90658"/>
    <w:multiLevelType w:val="hybridMultilevel"/>
    <w:tmpl w:val="8B26B6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E1741"/>
    <w:multiLevelType w:val="hybridMultilevel"/>
    <w:tmpl w:val="8C5E973C"/>
    <w:lvl w:ilvl="0" w:tplc="0F9AD5B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7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DE"/>
    <w:rsid w:val="00001599"/>
    <w:rsid w:val="00004E40"/>
    <w:rsid w:val="0002198D"/>
    <w:rsid w:val="00032603"/>
    <w:rsid w:val="000708E6"/>
    <w:rsid w:val="00075F82"/>
    <w:rsid w:val="00076A75"/>
    <w:rsid w:val="00084E55"/>
    <w:rsid w:val="0009722F"/>
    <w:rsid w:val="000A420A"/>
    <w:rsid w:val="000B1970"/>
    <w:rsid w:val="000B79FD"/>
    <w:rsid w:val="000C030E"/>
    <w:rsid w:val="000D648E"/>
    <w:rsid w:val="000E4577"/>
    <w:rsid w:val="00133EE9"/>
    <w:rsid w:val="00137BA7"/>
    <w:rsid w:val="00144850"/>
    <w:rsid w:val="00152FB6"/>
    <w:rsid w:val="001541DC"/>
    <w:rsid w:val="00154EB6"/>
    <w:rsid w:val="00155102"/>
    <w:rsid w:val="00155B58"/>
    <w:rsid w:val="00162097"/>
    <w:rsid w:val="0017291A"/>
    <w:rsid w:val="00191AA9"/>
    <w:rsid w:val="001A1FC9"/>
    <w:rsid w:val="001A3E27"/>
    <w:rsid w:val="001B2C3E"/>
    <w:rsid w:val="001D1940"/>
    <w:rsid w:val="001D1D28"/>
    <w:rsid w:val="001D51E5"/>
    <w:rsid w:val="001D527B"/>
    <w:rsid w:val="001E55C3"/>
    <w:rsid w:val="001F1855"/>
    <w:rsid w:val="002048F2"/>
    <w:rsid w:val="002062D1"/>
    <w:rsid w:val="00216E83"/>
    <w:rsid w:val="0022757F"/>
    <w:rsid w:val="0023423A"/>
    <w:rsid w:val="00237031"/>
    <w:rsid w:val="00243B4B"/>
    <w:rsid w:val="00250C51"/>
    <w:rsid w:val="0026297C"/>
    <w:rsid w:val="00265CC6"/>
    <w:rsid w:val="00281D8F"/>
    <w:rsid w:val="002A0D88"/>
    <w:rsid w:val="002A68BB"/>
    <w:rsid w:val="002B0AB4"/>
    <w:rsid w:val="002C0387"/>
    <w:rsid w:val="002D1DED"/>
    <w:rsid w:val="002D3A30"/>
    <w:rsid w:val="002D4C1C"/>
    <w:rsid w:val="002D5644"/>
    <w:rsid w:val="002D6521"/>
    <w:rsid w:val="002E2444"/>
    <w:rsid w:val="002F34C6"/>
    <w:rsid w:val="00302CE3"/>
    <w:rsid w:val="00307678"/>
    <w:rsid w:val="00317463"/>
    <w:rsid w:val="003174CF"/>
    <w:rsid w:val="003772D6"/>
    <w:rsid w:val="00383711"/>
    <w:rsid w:val="00392D5B"/>
    <w:rsid w:val="003B01EB"/>
    <w:rsid w:val="003B4C83"/>
    <w:rsid w:val="003F0B92"/>
    <w:rsid w:val="003F274D"/>
    <w:rsid w:val="00417B02"/>
    <w:rsid w:val="00417CC4"/>
    <w:rsid w:val="00425426"/>
    <w:rsid w:val="00484E30"/>
    <w:rsid w:val="00486CBA"/>
    <w:rsid w:val="004A3F72"/>
    <w:rsid w:val="004C0910"/>
    <w:rsid w:val="004C27FC"/>
    <w:rsid w:val="004D1D8B"/>
    <w:rsid w:val="004D266C"/>
    <w:rsid w:val="004E3276"/>
    <w:rsid w:val="00501407"/>
    <w:rsid w:val="00511E4F"/>
    <w:rsid w:val="00521BD2"/>
    <w:rsid w:val="00523A4A"/>
    <w:rsid w:val="00550ACE"/>
    <w:rsid w:val="00555B19"/>
    <w:rsid w:val="00560A42"/>
    <w:rsid w:val="00585DFA"/>
    <w:rsid w:val="00594FB0"/>
    <w:rsid w:val="005A23D3"/>
    <w:rsid w:val="005B27CB"/>
    <w:rsid w:val="005C21D6"/>
    <w:rsid w:val="005D0526"/>
    <w:rsid w:val="005D0E25"/>
    <w:rsid w:val="005D4AF0"/>
    <w:rsid w:val="00613FE7"/>
    <w:rsid w:val="00615C52"/>
    <w:rsid w:val="00623EC4"/>
    <w:rsid w:val="006265AC"/>
    <w:rsid w:val="00676399"/>
    <w:rsid w:val="006918FA"/>
    <w:rsid w:val="006A756E"/>
    <w:rsid w:val="006B06E4"/>
    <w:rsid w:val="006F781B"/>
    <w:rsid w:val="00712C64"/>
    <w:rsid w:val="00717E0B"/>
    <w:rsid w:val="007230CE"/>
    <w:rsid w:val="0072724F"/>
    <w:rsid w:val="007336F8"/>
    <w:rsid w:val="00735461"/>
    <w:rsid w:val="00744BE4"/>
    <w:rsid w:val="00773591"/>
    <w:rsid w:val="00774AC0"/>
    <w:rsid w:val="00790D14"/>
    <w:rsid w:val="007C3490"/>
    <w:rsid w:val="007D11A0"/>
    <w:rsid w:val="007D3D29"/>
    <w:rsid w:val="007E522C"/>
    <w:rsid w:val="00802CEC"/>
    <w:rsid w:val="008106AA"/>
    <w:rsid w:val="00830B8C"/>
    <w:rsid w:val="00864069"/>
    <w:rsid w:val="008652F0"/>
    <w:rsid w:val="0086567F"/>
    <w:rsid w:val="00867524"/>
    <w:rsid w:val="0087396D"/>
    <w:rsid w:val="00890D76"/>
    <w:rsid w:val="008A750B"/>
    <w:rsid w:val="008A7CA1"/>
    <w:rsid w:val="008C22A0"/>
    <w:rsid w:val="008D20D8"/>
    <w:rsid w:val="008E799C"/>
    <w:rsid w:val="008F07D8"/>
    <w:rsid w:val="0090047E"/>
    <w:rsid w:val="009011D3"/>
    <w:rsid w:val="00903CF2"/>
    <w:rsid w:val="009238F2"/>
    <w:rsid w:val="00926E9E"/>
    <w:rsid w:val="00933596"/>
    <w:rsid w:val="00940F9C"/>
    <w:rsid w:val="0097048E"/>
    <w:rsid w:val="00970AF6"/>
    <w:rsid w:val="00993ADE"/>
    <w:rsid w:val="009A22F0"/>
    <w:rsid w:val="009A5BCD"/>
    <w:rsid w:val="009D196D"/>
    <w:rsid w:val="009F19EC"/>
    <w:rsid w:val="00A004E0"/>
    <w:rsid w:val="00A076EF"/>
    <w:rsid w:val="00A246DA"/>
    <w:rsid w:val="00A37212"/>
    <w:rsid w:val="00A41D9B"/>
    <w:rsid w:val="00A5701D"/>
    <w:rsid w:val="00A57AB7"/>
    <w:rsid w:val="00A81AEC"/>
    <w:rsid w:val="00A81E6F"/>
    <w:rsid w:val="00A9753B"/>
    <w:rsid w:val="00AE724B"/>
    <w:rsid w:val="00AE746E"/>
    <w:rsid w:val="00B2053B"/>
    <w:rsid w:val="00B243B2"/>
    <w:rsid w:val="00B34F28"/>
    <w:rsid w:val="00B47315"/>
    <w:rsid w:val="00B52B97"/>
    <w:rsid w:val="00B536AD"/>
    <w:rsid w:val="00B539F7"/>
    <w:rsid w:val="00B67243"/>
    <w:rsid w:val="00B70161"/>
    <w:rsid w:val="00B73858"/>
    <w:rsid w:val="00B80DB8"/>
    <w:rsid w:val="00B82B2F"/>
    <w:rsid w:val="00B8365C"/>
    <w:rsid w:val="00B83E09"/>
    <w:rsid w:val="00B8598E"/>
    <w:rsid w:val="00BC062B"/>
    <w:rsid w:val="00C10030"/>
    <w:rsid w:val="00C23795"/>
    <w:rsid w:val="00C2526E"/>
    <w:rsid w:val="00C30213"/>
    <w:rsid w:val="00C451D5"/>
    <w:rsid w:val="00C46B8D"/>
    <w:rsid w:val="00C5507A"/>
    <w:rsid w:val="00C67A74"/>
    <w:rsid w:val="00C7644C"/>
    <w:rsid w:val="00C867F6"/>
    <w:rsid w:val="00CA1DA5"/>
    <w:rsid w:val="00CA6B7E"/>
    <w:rsid w:val="00CB139A"/>
    <w:rsid w:val="00CC1704"/>
    <w:rsid w:val="00CC4975"/>
    <w:rsid w:val="00CD2275"/>
    <w:rsid w:val="00CE3344"/>
    <w:rsid w:val="00CE385D"/>
    <w:rsid w:val="00D01E4D"/>
    <w:rsid w:val="00D13097"/>
    <w:rsid w:val="00D138B8"/>
    <w:rsid w:val="00D20510"/>
    <w:rsid w:val="00D42C28"/>
    <w:rsid w:val="00D568F4"/>
    <w:rsid w:val="00D6058B"/>
    <w:rsid w:val="00D60B17"/>
    <w:rsid w:val="00D60EE8"/>
    <w:rsid w:val="00D72501"/>
    <w:rsid w:val="00D91C4D"/>
    <w:rsid w:val="00DD0786"/>
    <w:rsid w:val="00DD4C51"/>
    <w:rsid w:val="00DD57D0"/>
    <w:rsid w:val="00DE38C1"/>
    <w:rsid w:val="00DF4D52"/>
    <w:rsid w:val="00E158DE"/>
    <w:rsid w:val="00E2670F"/>
    <w:rsid w:val="00E4698E"/>
    <w:rsid w:val="00E522D0"/>
    <w:rsid w:val="00E66B64"/>
    <w:rsid w:val="00E81816"/>
    <w:rsid w:val="00EB4C0D"/>
    <w:rsid w:val="00EB7284"/>
    <w:rsid w:val="00EC13FF"/>
    <w:rsid w:val="00EE0075"/>
    <w:rsid w:val="00EE5872"/>
    <w:rsid w:val="00EE65E9"/>
    <w:rsid w:val="00EF2E69"/>
    <w:rsid w:val="00EF3B3A"/>
    <w:rsid w:val="00F1107F"/>
    <w:rsid w:val="00F24581"/>
    <w:rsid w:val="00F2646B"/>
    <w:rsid w:val="00F3600C"/>
    <w:rsid w:val="00F41863"/>
    <w:rsid w:val="00F4743B"/>
    <w:rsid w:val="00F50B26"/>
    <w:rsid w:val="00F90C93"/>
    <w:rsid w:val="00FB38C2"/>
    <w:rsid w:val="00FC383F"/>
    <w:rsid w:val="00FC7934"/>
    <w:rsid w:val="00FD0BBC"/>
    <w:rsid w:val="00FD16EF"/>
    <w:rsid w:val="00FD2813"/>
    <w:rsid w:val="00F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C3E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B2C3E"/>
  </w:style>
  <w:style w:type="paragraph" w:customStyle="1" w:styleId="Intestazione1">
    <w:name w:val="Intestazione1"/>
    <w:basedOn w:val="Normale"/>
    <w:next w:val="Corpotesto"/>
    <w:rsid w:val="001B2C3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1B2C3E"/>
    <w:pPr>
      <w:spacing w:after="120"/>
    </w:pPr>
  </w:style>
  <w:style w:type="paragraph" w:styleId="Elenco">
    <w:name w:val="List"/>
    <w:basedOn w:val="Corpotesto"/>
    <w:semiHidden/>
    <w:rsid w:val="001B2C3E"/>
    <w:rPr>
      <w:rFonts w:cs="Tahoma"/>
    </w:rPr>
  </w:style>
  <w:style w:type="paragraph" w:customStyle="1" w:styleId="Didascalia1">
    <w:name w:val="Didascalia1"/>
    <w:basedOn w:val="Normale"/>
    <w:rsid w:val="001B2C3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1B2C3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993A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93ADE"/>
    <w:rPr>
      <w:sz w:val="24"/>
      <w:szCs w:val="24"/>
      <w:lang w:val="it-IT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93A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93ADE"/>
    <w:rPr>
      <w:sz w:val="24"/>
      <w:szCs w:val="24"/>
      <w:lang w:val="it-IT" w:eastAsia="ar-SA"/>
    </w:rPr>
  </w:style>
  <w:style w:type="paragraph" w:customStyle="1" w:styleId="Standard">
    <w:name w:val="Standard"/>
    <w:rsid w:val="00B80DB8"/>
    <w:pPr>
      <w:suppressAutoHyphens/>
      <w:autoSpaceDN w:val="0"/>
      <w:textAlignment w:val="baseline"/>
    </w:pPr>
    <w:rPr>
      <w:kern w:val="3"/>
    </w:rPr>
  </w:style>
  <w:style w:type="paragraph" w:customStyle="1" w:styleId="Titolo11">
    <w:name w:val="Titolo 11"/>
    <w:basedOn w:val="Standard"/>
    <w:next w:val="Standard"/>
    <w:rsid w:val="00B80DB8"/>
    <w:pPr>
      <w:keepNext/>
      <w:outlineLvl w:val="0"/>
    </w:pPr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8E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708E6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D72501"/>
    <w:rPr>
      <w:color w:val="0000FF"/>
      <w:u w:val="single"/>
    </w:rPr>
  </w:style>
  <w:style w:type="paragraph" w:customStyle="1" w:styleId="Default">
    <w:name w:val="Default"/>
    <w:rsid w:val="00DD07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302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0213"/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0213"/>
    <w:pPr>
      <w:suppressAutoHyphens w:val="0"/>
      <w:spacing w:line="360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0213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021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F7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C3E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B2C3E"/>
  </w:style>
  <w:style w:type="paragraph" w:customStyle="1" w:styleId="Intestazione1">
    <w:name w:val="Intestazione1"/>
    <w:basedOn w:val="Normale"/>
    <w:next w:val="Corpotesto"/>
    <w:rsid w:val="001B2C3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1B2C3E"/>
    <w:pPr>
      <w:spacing w:after="120"/>
    </w:pPr>
  </w:style>
  <w:style w:type="paragraph" w:styleId="Elenco">
    <w:name w:val="List"/>
    <w:basedOn w:val="Corpotesto"/>
    <w:semiHidden/>
    <w:rsid w:val="001B2C3E"/>
    <w:rPr>
      <w:rFonts w:cs="Tahoma"/>
    </w:rPr>
  </w:style>
  <w:style w:type="paragraph" w:customStyle="1" w:styleId="Didascalia1">
    <w:name w:val="Didascalia1"/>
    <w:basedOn w:val="Normale"/>
    <w:rsid w:val="001B2C3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1B2C3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993A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93ADE"/>
    <w:rPr>
      <w:sz w:val="24"/>
      <w:szCs w:val="24"/>
      <w:lang w:val="it-IT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93A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93ADE"/>
    <w:rPr>
      <w:sz w:val="24"/>
      <w:szCs w:val="24"/>
      <w:lang w:val="it-IT" w:eastAsia="ar-SA"/>
    </w:rPr>
  </w:style>
  <w:style w:type="paragraph" w:customStyle="1" w:styleId="Standard">
    <w:name w:val="Standard"/>
    <w:rsid w:val="00B80DB8"/>
    <w:pPr>
      <w:suppressAutoHyphens/>
      <w:autoSpaceDN w:val="0"/>
      <w:textAlignment w:val="baseline"/>
    </w:pPr>
    <w:rPr>
      <w:kern w:val="3"/>
    </w:rPr>
  </w:style>
  <w:style w:type="paragraph" w:customStyle="1" w:styleId="Titolo11">
    <w:name w:val="Titolo 11"/>
    <w:basedOn w:val="Standard"/>
    <w:next w:val="Standard"/>
    <w:rsid w:val="00B80DB8"/>
    <w:pPr>
      <w:keepNext/>
      <w:outlineLvl w:val="0"/>
    </w:pPr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8E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708E6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D72501"/>
    <w:rPr>
      <w:color w:val="0000FF"/>
      <w:u w:val="single"/>
    </w:rPr>
  </w:style>
  <w:style w:type="paragraph" w:customStyle="1" w:styleId="Default">
    <w:name w:val="Default"/>
    <w:rsid w:val="00DD07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302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0213"/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0213"/>
    <w:pPr>
      <w:suppressAutoHyphens w:val="0"/>
      <w:spacing w:line="360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0213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021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F7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sfop.net@tiscali.it" TargetMode="External"/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oleObject" Target="embeddings/oleObject2.bin"/><Relationship Id="rId2" Type="http://schemas.openxmlformats.org/officeDocument/2006/relationships/hyperlink" Target="http://www.google.it/url?sa=i&amp;rct=j&amp;q=&amp;esrc=s&amp;source=images&amp;cd=&amp;cad=rja&amp;uact=8&amp;ved=0ahUKEwiYxNSpjo3UAhWIXBoKHZryCkoQjRwIBw&amp;url=http://www.agenzialavoro.edugov.it/news/Details/5/Regione-Sardegna-il-Consorzio-Edugov-accreditato-come-Agenzia-per-il-Lavoro&amp;psig=AFQjCNHvtvOGCmdvN5ZYkF8kMXWNQN7jQA&amp;ust=1495872605421261" TargetMode="External"/><Relationship Id="rId1" Type="http://schemas.openxmlformats.org/officeDocument/2006/relationships/image" Target="media/image2.emf"/><Relationship Id="rId6" Type="http://schemas.openxmlformats.org/officeDocument/2006/relationships/image" Target="media/image6.w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Links>
    <vt:vector size="6" baseType="variant">
      <vt:variant>
        <vt:i4>6357013</vt:i4>
      </vt:variant>
      <vt:variant>
        <vt:i4>0</vt:i4>
      </vt:variant>
      <vt:variant>
        <vt:i4>0</vt:i4>
      </vt:variant>
      <vt:variant>
        <vt:i4>5</vt:i4>
      </vt:variant>
      <vt:variant>
        <vt:lpwstr>mailto:isfop.net@tiscali.it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Amministration</dc:creator>
  <cp:lastModifiedBy>io</cp:lastModifiedBy>
  <cp:revision>2</cp:revision>
  <cp:lastPrinted>2017-06-27T09:57:00Z</cp:lastPrinted>
  <dcterms:created xsi:type="dcterms:W3CDTF">2018-01-29T12:09:00Z</dcterms:created>
  <dcterms:modified xsi:type="dcterms:W3CDTF">2018-01-29T12:09:00Z</dcterms:modified>
</cp:coreProperties>
</file>