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30"/>
        </w:tabs>
        <w:spacing w:after="0" w:before="0" w:line="240" w:lineRule="auto"/>
        <w:ind w:left="558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icrosoft Himalaya" w:cs="Microsoft Himalaya" w:eastAsia="Microsoft Himalaya" w:hAnsi="Microsoft Himalay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Ai Sindaci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30"/>
        </w:tabs>
        <w:spacing w:after="0" w:before="0" w:line="240" w:lineRule="auto"/>
        <w:ind w:left="55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95"/>
        </w:tabs>
        <w:spacing w:after="0" w:before="0" w:line="240" w:lineRule="auto"/>
        <w:ind w:left="0" w:right="0" w:firstLine="0"/>
        <w:jc w:val="righ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47.0" w:type="dxa"/>
        <w:jc w:val="left"/>
        <w:tblInd w:w="0.0" w:type="dxa"/>
        <w:tblBorders>
          <w:top w:color="f7caac" w:space="0" w:sz="4" w:val="single"/>
          <w:left w:color="f7caac" w:space="0" w:sz="4" w:val="single"/>
          <w:bottom w:color="f7caac" w:space="0" w:sz="4" w:val="single"/>
          <w:right w:color="f7caac" w:space="0" w:sz="4" w:val="single"/>
          <w:insideH w:color="f7caac" w:space="0" w:sz="4" w:val="single"/>
          <w:insideV w:color="f7caac" w:space="0" w:sz="4" w:val="single"/>
        </w:tblBorders>
        <w:tblLayout w:type="fixed"/>
        <w:tblLook w:val="0000"/>
      </w:tblPr>
      <w:tblGrid>
        <w:gridCol w:w="9747"/>
        <w:tblGridChange w:id="0">
          <w:tblGrid>
            <w:gridCol w:w="9747"/>
          </w:tblGrid>
        </w:tblGridChange>
      </w:tblGrid>
      <w:tr>
        <w:tc>
          <w:tcPr>
            <w:tcBorders>
              <w:bottom w:color="f4b083" w:space="0" w:sz="12" w:val="single"/>
            </w:tcBorders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730"/>
              </w:tabs>
              <w:spacing w:after="0" w:before="0" w:line="240" w:lineRule="auto"/>
              <w:ind w:left="0" w:right="0" w:firstLine="0"/>
              <w:jc w:val="both"/>
              <w:rPr>
                <w:rFonts w:ascii="Microsoft Himalaya" w:cs="Microsoft Himalaya" w:eastAsia="Microsoft Himalaya" w:hAnsi="Microsoft Himalaya"/>
                <w:b w:val="0"/>
                <w:i w:val="0"/>
                <w:smallCaps w:val="0"/>
                <w:strike w:val="0"/>
                <w:color w:val="00206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Himalaya" w:cs="Microsoft Himalaya" w:eastAsia="Microsoft Himalaya" w:hAnsi="Microsoft Himalaya"/>
                <w:b w:val="1"/>
                <w:i w:val="0"/>
                <w:smallCaps w:val="0"/>
                <w:strike w:val="0"/>
                <w:color w:val="00206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Oggetto: Modulistica Pfizer BioNTech - CoVID-19.        Come compilare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icrosoft Himalaya" w:cs="Microsoft Himalaya" w:eastAsia="Microsoft Himalaya" w:hAnsi="Microsoft Himalay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icrosoft Himalaya" w:cs="Microsoft Himalaya" w:eastAsia="Microsoft Himalaya" w:hAnsi="Microsoft Himalay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icrosoft Himalaya" w:cs="Microsoft Himalaya" w:eastAsia="Microsoft Himalaya" w:hAnsi="Microsoft Himalay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 modulistica da compilare è composta da 6 pagine di cui: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Microsoft Himalaya" w:cs="Microsoft Himalaya" w:eastAsia="Microsoft Himalaya" w:hAnsi="Microsoft Himalay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Pag.1………. modulo di consenso da compilare e consegnare il giorno della vaccinazione al medico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Microsoft Himalaya" w:cs="Microsoft Himalaya" w:eastAsia="Microsoft Himalaya" w:hAnsi="Microsoft Himalay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Pag.2………. modulo dedicato al personale sanitario che effettua vaccinazione, non compilare ma consegnare il giorno della vaccinazione.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Microsoft Himalaya" w:cs="Microsoft Himalaya" w:eastAsia="Microsoft Himalaya" w:hAnsi="Microsoft Himalay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Pag.3-4 ….... scheda anamnestica da compilare e consegnare il giorno della vaccinazione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Microsoft Himalaya" w:cs="Microsoft Himalaya" w:eastAsia="Microsoft Himalaya" w:hAnsi="Microsoft Himalay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 5-6 ……. Nota informativa Pfizer da leggere con attenzione. Non da consegnare alla vaccinazione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icrosoft Himalaya" w:cs="Microsoft Himalaya" w:eastAsia="Microsoft Himalaya" w:hAnsi="Microsoft Himalay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icrosoft Himalaya" w:cs="Microsoft Himalaya" w:eastAsia="Microsoft Himalaya" w:hAnsi="Microsoft Himalay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icrosoft Himalaya" w:cs="Microsoft Himalaya" w:eastAsia="Microsoft Himalaya" w:hAnsi="Microsoft Himalay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icrosoft Himalaya" w:cs="Microsoft Himalaya" w:eastAsia="Microsoft Himalaya" w:hAnsi="Microsoft Himalay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Lanusei. 27.02.2021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icrosoft Himalaya" w:cs="Microsoft Himalaya" w:eastAsia="Microsoft Himalaya" w:hAnsi="Microsoft Himalay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icrosoft Himalaya" w:cs="Microsoft Himalaya" w:eastAsia="Microsoft Himalaya" w:hAnsi="Microsoft Himalay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icrosoft Himalaya" w:cs="Microsoft Himalaya" w:eastAsia="Microsoft Himalaya" w:hAnsi="Microsoft Himalay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Certi di una Vostra collaborazione</w:t>
      </w:r>
    </w:p>
    <w:tbl>
      <w:tblPr>
        <w:tblStyle w:val="Table2"/>
        <w:tblW w:w="3652.0" w:type="dxa"/>
        <w:jc w:val="left"/>
        <w:tblInd w:w="0.0" w:type="dxa"/>
        <w:tblBorders>
          <w:top w:color="f4b083" w:space="0" w:sz="4" w:val="single"/>
          <w:left w:color="f4b083" w:space="0" w:sz="4" w:val="single"/>
          <w:bottom w:color="f4b083" w:space="0" w:sz="4" w:val="single"/>
          <w:right w:color="f4b083" w:space="0" w:sz="4" w:val="single"/>
          <w:insideH w:color="f4b083" w:space="0" w:sz="4" w:val="single"/>
          <w:insideV w:color="f4b083" w:space="0" w:sz="4" w:val="single"/>
        </w:tblBorders>
        <w:tblLayout w:type="fixed"/>
        <w:tblLook w:val="0000"/>
      </w:tblPr>
      <w:tblGrid>
        <w:gridCol w:w="3652"/>
        <w:tblGridChange w:id="0">
          <w:tblGrid>
            <w:gridCol w:w="3652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f4b083" w:space="0" w:sz="4" w:val="single"/>
              <w:right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icrosoft Himalaya" w:cs="Microsoft Himalaya" w:eastAsia="Microsoft Himalaya" w:hAnsi="Microsoft Himalaya"/>
                <w:b w:val="0"/>
                <w:i w:val="0"/>
                <w:smallCaps w:val="0"/>
                <w:strike w:val="0"/>
                <w:color w:val="c4591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Himalaya" w:cs="Microsoft Himalaya" w:eastAsia="Microsoft Himalaya" w:hAnsi="Microsoft Himalaya"/>
                <w:b w:val="1"/>
                <w:i w:val="1"/>
                <w:smallCaps w:val="0"/>
                <w:strike w:val="0"/>
                <w:color w:val="c4591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Direttore Sanitario POU Lanusei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fff" w:val="clear"/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icrosoft Himalaya" w:cs="Microsoft Himalaya" w:eastAsia="Microsoft Himalaya" w:hAnsi="Microsoft Himalaya"/>
                <w:b w:val="0"/>
                <w:i w:val="0"/>
                <w:smallCaps w:val="0"/>
                <w:strike w:val="0"/>
                <w:color w:val="c4591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Himalaya" w:cs="Microsoft Himalaya" w:eastAsia="Microsoft Himalaya" w:hAnsi="Microsoft Himalaya"/>
                <w:b w:val="1"/>
                <w:i w:val="1"/>
                <w:smallCaps w:val="0"/>
                <w:strike w:val="0"/>
                <w:color w:val="c4591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Dott. Luigi Ferrai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icrosoft Himalaya" w:cs="Microsoft Himalaya" w:eastAsia="Microsoft Himalaya" w:hAnsi="Microsoft Himalay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icrosoft Himalaya" w:cs="Microsoft Himalaya" w:eastAsia="Microsoft Himalaya" w:hAnsi="Microsoft Himalay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Distinti saluti</w:t>
      </w:r>
      <w:r w:rsidDel="00000000" w:rsidR="00000000" w:rsidRPr="00000000">
        <w:rPr>
          <w:rFonts w:ascii="Microsoft Himalaya" w:cs="Microsoft Himalaya" w:eastAsia="Microsoft Himalaya" w:hAnsi="Microsoft Himalaya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icrosoft Himalaya" w:cs="Microsoft Himalaya" w:eastAsia="Microsoft Himalaya" w:hAnsi="Microsoft Himalay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icrosoft Himalaya" w:cs="Microsoft Himalaya" w:eastAsia="Microsoft Himalaya" w:hAnsi="Microsoft Himalay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7" w:w="11905" w:orient="portrait"/>
      <w:pgMar w:bottom="340" w:top="1418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Microsoft Himalaya"/>
  <w:font w:name="Times New Roman"/>
  <w:font w:name="Arial Narrow"/>
  <w:font w:name="Arial"/>
  <w:font w:name="Calibri"/>
  <w:font w:name="Helvetica Neue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 </w:t>
    </w:r>
    <w:hyperlink r:id="rId1"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www.atssardegna.it</w:t>
      </w:r>
    </w:hyperlink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</w:t>
    </w:r>
    <w:hyperlink r:id="rId2"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www.asllanusei.it</w:t>
      </w:r>
    </w:hyperlink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3064510</wp:posOffset>
              </wp:positionH>
              <wp:positionV relativeFrom="paragraph">
                <wp:posOffset>76835</wp:posOffset>
              </wp:positionV>
              <wp:extent cx="3235325" cy="920750"/>
              <wp:wrapNone/>
              <wp:docPr id="2" name=""/>
              <a:graphic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5325" cy="920750"/>
                      </a:xfrm>
                      <a:prstGeom prst="rect"/>
                      <a:solidFill>
                        <a:srgbClr val="FFFFFF"/>
                      </a:solidFill>
                      <a:ln cap="flat" cmpd="sng" w="9525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Del="00000000" w:rsidP="002C70E7" w:rsidRDefault="00000000" w:rsidRPr="00000000">
                          <w:pPr>
                            <w:pStyle w:val="Normale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rFonts w:ascii="Arial" w:cs="Arial" w:hAnsi="Arial"/>
                              <w:b w:val="0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2912487" w:rsidRPr="02912487">
                            <w:rPr>
                              <w:rFonts w:ascii="Arial" w:cs="Arial" w:hAnsi="Arial"/>
                              <w:b w:val="1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  <w:t>Presidio Ospedaliero</w:t>
                          </w:r>
                          <w:r w:rsidDel="000000-1" w:rsidR="16005661" w:rsidRPr="000000-1">
                            <w:rPr>
                              <w:rFonts w:ascii="Arial" w:cs="Arial" w:hAnsi="Arial"/>
                              <w:b w:val="1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  <w:t> Unico</w:t>
                          </w:r>
                          <w:r w:rsidDel="000000-1" w:rsidR="02912487" w:rsidRPr="02912487">
                            <w:rPr>
                              <w:rFonts w:ascii="Arial" w:cs="Arial" w:hAnsi="Arial"/>
                              <w:b w:val="1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  <w:t> “Nostra Signora della Mercede”</w:t>
                          </w:r>
                        </w:p>
                        <w:p w:rsidR="00000000" w:rsidDel="00000000" w:rsidP="002C70E7" w:rsidRDefault="00000000" w:rsidRPr="00000000">
                          <w:pPr>
                            <w:pStyle w:val="Normale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2912487" w:rsidRPr="000000-1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  <w:t>Direzione Sanitaria</w:t>
                          </w:r>
                          <w:r w:rsidDel="000000-1" w:rsidR="16005661" w:rsidRPr="000000-1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  <w:t> POU</w:t>
                          </w:r>
                          <w:r w:rsidDel="000000-1" w:rsidR="02912487" w:rsidRPr="000000-1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  <w:p w:rsidR="00000000" w:rsidDel="00000000" w:rsidP="002C70E7" w:rsidRDefault="00000000" w:rsidRPr="00000000">
                          <w:pPr>
                            <w:pStyle w:val="Normale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2912487" w:rsidRPr="000000-1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  <w:t>via G. Pilia, 08045 – Lanusei (OG)</w:t>
                          </w:r>
                        </w:p>
                        <w:p w:rsidR="00000000" w:rsidDel="00000000" w:rsidP="002C70E7" w:rsidRDefault="00000000" w:rsidRPr="00000000">
                          <w:pPr>
                            <w:pStyle w:val="Normale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2912487" w:rsidRPr="000000-1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  <w:t>Centralino tel. 0782/490211   fax. 0782/490298</w:t>
                          </w:r>
                        </w:p>
                        <w:p w:rsidR="00000000" w:rsidDel="00000000" w:rsidP="002C70E7" w:rsidRDefault="00000000" w:rsidRPr="00000000">
                          <w:pPr>
                            <w:pStyle w:val="Normale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2912487" w:rsidRPr="000000-1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  <w:t>Direzione tel. 0782/490311 – 303</w:t>
                          </w:r>
                        </w:p>
                        <w:p w:rsidR="00000000" w:rsidDel="00000000" w:rsidP="002C70E7" w:rsidRDefault="00000000" w:rsidRPr="00000000">
                          <w:pPr>
                            <w:pStyle w:val="Normale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2912487" w:rsidRPr="000000-1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  <w:specVanish w:val="1"/>
                            </w:rPr>
                            <w:fldChar w:fldCharType="begin"/>
                          </w:r>
                          <w:r w:rsidDel="000000-1" w:rsidR="02912487" w:rsidRPr="000000-1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  <w:instrText xml:space="preserve"> HYPERLINK "mailto:pou.assllanusei@atssardegna.it" </w:instrText>
                          </w:r>
                          <w:r w:rsidDel="000000-1" w:rsidR="02912487" w:rsidRPr="000000-1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  <w:specVanish w:val="1"/>
                            </w:rPr>
                            <w:fldChar w:fldCharType="separate"/>
                          </w:r>
                          <w:r w:rsidDel="000000-1" w:rsidR="02912487" w:rsidRPr="06703008">
                            <w:rPr>
                              <w:rStyle w:val="Collegamentoipertestuale"/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  <w:t>pou.assllanusei@atssardegna.it</w:t>
                          </w:r>
                          <w:r w:rsidDel="000000-1" w:rsidR="02912487" w:rsidRPr="000000-1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  <w:specVanish w:val="1"/>
                            </w:rPr>
                            <w:fldChar w:fldCharType="end"/>
                          </w:r>
                          <w:r w:rsidDel="000000-1" w:rsidR="02912487" w:rsidRPr="000000-1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  <w:t xml:space="preserve">  -  </w:t>
                          </w:r>
                          <w:r w:rsidDel="000000-1" w:rsidR="02912487" w:rsidRPr="000000-1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  <w:specVanish w:val="1"/>
                            </w:rPr>
                            <w:fldChar w:fldCharType="begin"/>
                          </w:r>
                          <w:r w:rsidDel="000000-1" w:rsidR="02912487" w:rsidRPr="000000-1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  <w:instrText xml:space="preserve"> HYPERLINK "mailto:podirezione@pec.asllanusei.it" </w:instrText>
                          </w:r>
                          <w:r w:rsidDel="000000-1" w:rsidR="02912487" w:rsidRPr="000000-1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  <w:specVanish w:val="1"/>
                            </w:rPr>
                            <w:fldChar w:fldCharType="separate"/>
                          </w:r>
                          <w:r w:rsidDel="000000-1" w:rsidR="02912487" w:rsidRPr="06703008">
                            <w:rPr>
                              <w:rStyle w:val="Collegamentoipertestuale"/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  <w:t>podirezione@pec.asllanusei.it</w:t>
                          </w:r>
                          <w:r w:rsidDel="000000-1" w:rsidR="02912487" w:rsidRPr="000000-1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  <w:specVanish w:val="1"/>
                            </w:rPr>
                            <w:fldChar w:fldCharType="end"/>
                          </w:r>
                          <w:r w:rsidDel="000000-1" w:rsidR="02912487" w:rsidRPr="000000-1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  <w:p w:rsidR="00000000" w:rsidDel="00000000" w:rsidP="002C70E7" w:rsidRDefault="00000000" w:rsidRPr="00000000">
                          <w:pPr>
                            <w:pStyle w:val="Normale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rFonts w:ascii="Arial" w:cs="Arial" w:hAnsi="Arial"/>
                              <w:b w:val="0"/>
                              <w:i w:val="0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2912487" w:rsidRPr="02912487">
                            <w:rPr>
                              <w:rFonts w:ascii="Arial" w:cs="Arial" w:hAnsi="Arial"/>
                              <w:b w:val="1"/>
                              <w:i w:val="1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  <w:t>Direttore: Dott. Luigi Ferrai</w:t>
                          </w:r>
                        </w:p>
                        <w:p w:rsidR="00000000" w:rsidDel="00000000" w:rsidP="00000000" w:rsidRDefault="00000000" w:rsidRPr="00000000">
                          <w:pPr>
                            <w:pStyle w:val="Normale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13452414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3064510</wp:posOffset>
              </wp:positionH>
              <wp:positionV relativeFrom="paragraph">
                <wp:posOffset>76835</wp:posOffset>
              </wp:positionV>
              <wp:extent cx="3235325" cy="920750"/>
              <wp:effectExtent b="0" l="0" r="0" t="0"/>
              <wp:wrapNone/>
              <wp:docPr id="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5325" cy="920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-139064</wp:posOffset>
              </wp:positionH>
              <wp:positionV relativeFrom="paragraph">
                <wp:posOffset>-3174</wp:posOffset>
              </wp:positionV>
              <wp:extent cx="6438900" cy="635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38900" cy="635"/>
                      </a:xfrm>
                      <a:prstGeom prst="straightConnector1"/>
                      <a:solidFill>
                        <a:srgbClr val="FFFFFF"/>
                      </a:solidFill>
                      <a:ln cap="flat" cmpd="sng" w="9525" algn="ctr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-139064</wp:posOffset>
              </wp:positionH>
              <wp:positionV relativeFrom="paragraph">
                <wp:posOffset>-3174</wp:posOffset>
              </wp:positionV>
              <wp:extent cx="6438900" cy="635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38900" cy="6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1095375</wp:posOffset>
          </wp:positionH>
          <wp:positionV relativeFrom="paragraph">
            <wp:posOffset>40005</wp:posOffset>
          </wp:positionV>
          <wp:extent cx="517525" cy="497205"/>
          <wp:effectExtent b="0" l="0" r="0" t="0"/>
          <wp:wrapNone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7525" cy="49720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67"/>
      </w:tabs>
      <w:spacing w:after="0" w:before="0" w:line="252.00000000000003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</w:t>
    </w:r>
    <w:r w:rsidDel="00000000" w:rsidR="00000000" w:rsidRPr="00000000">
      <w:rPr>
        <w:rtl w:val="0"/>
      </w:rPr>
    </w:r>
  </w:p>
  <w:tbl>
    <w:tblPr>
      <w:tblStyle w:val="Table3"/>
      <w:tblW w:w="9840.0" w:type="dxa"/>
      <w:jc w:val="left"/>
      <w:tblInd w:w="0.0" w:type="dxa"/>
      <w:tblBorders>
        <w:top w:color="f7caac" w:space="0" w:sz="4" w:val="single"/>
        <w:left w:color="f7caac" w:space="0" w:sz="4" w:val="single"/>
        <w:bottom w:color="f7caac" w:space="0" w:sz="4" w:val="single"/>
        <w:right w:color="f7caac" w:space="0" w:sz="4" w:val="single"/>
        <w:insideH w:color="f7caac" w:space="0" w:sz="4" w:val="single"/>
        <w:insideV w:color="f7caac" w:space="0" w:sz="4" w:val="single"/>
      </w:tblBorders>
      <w:tblLayout w:type="fixed"/>
      <w:tblLook w:val="0000"/>
    </w:tblPr>
    <w:tblGrid>
      <w:gridCol w:w="2037"/>
      <w:gridCol w:w="5611"/>
      <w:gridCol w:w="1275"/>
      <w:gridCol w:w="917"/>
      <w:tblGridChange w:id="0">
        <w:tblGrid>
          <w:gridCol w:w="2037"/>
          <w:gridCol w:w="5611"/>
          <w:gridCol w:w="1275"/>
          <w:gridCol w:w="917"/>
        </w:tblGrid>
      </w:tblGridChange>
    </w:tblGrid>
    <w:tr>
      <w:trPr>
        <w:trHeight w:val="915" w:hRule="atLeast"/>
      </w:trPr>
      <w:tc>
        <w:tcPr>
          <w:tcBorders>
            <w:bottom w:color="f4b083" w:space="0" w:sz="12" w:val="single"/>
          </w:tcBorders>
          <w:vAlign w:val="top"/>
        </w:tcPr>
        <w:p w:rsidR="00000000" w:rsidDel="00000000" w:rsidP="00000000" w:rsidRDefault="00000000" w:rsidRPr="00000000" w14:paraId="0000001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1282700" cy="507365"/>
                <wp:effectExtent b="0" l="0" r="0" t="0"/>
                <wp:docPr id="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700" cy="50736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  <w:tab w:val="left" w:pos="260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f4b083" w:space="0" w:sz="12" w:val="single"/>
          </w:tcBorders>
          <w:vAlign w:val="top"/>
        </w:tcPr>
        <w:p w:rsidR="00000000" w:rsidDel="00000000" w:rsidP="00000000" w:rsidRDefault="00000000" w:rsidRPr="00000000" w14:paraId="0000001B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12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206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206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Presidio Ospedaliero Unico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“Nostra Signora della Mercede</w:t>
          </w:r>
          <w:r w:rsidDel="00000000" w:rsidR="00000000" w:rsidRPr="00000000">
            <w:rPr>
              <w:rFonts w:ascii="Calibri" w:cs="Calibri" w:eastAsia="Calibri" w:hAnsi="Calibri"/>
              <w:b w:val="1"/>
              <w:i w:val="1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”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f4b083" w:space="0" w:sz="12" w:val="single"/>
          </w:tcBorders>
          <w:vAlign w:val="top"/>
        </w:tcPr>
        <w:p w:rsidR="00000000" w:rsidDel="00000000" w:rsidP="00000000" w:rsidRDefault="00000000" w:rsidRPr="00000000" w14:paraId="0000001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120" w:line="240" w:lineRule="auto"/>
            <w:ind w:left="0" w:right="0" w:firstLine="0"/>
            <w:jc w:val="center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Mod. D.S.P.O. 20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center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vers.03 del 25/04/2020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f4b083" w:space="0" w:sz="12" w:val="single"/>
          </w:tcBorders>
          <w:vAlign w:val="top"/>
        </w:tcPr>
        <w:p w:rsidR="00000000" w:rsidDel="00000000" w:rsidP="00000000" w:rsidRDefault="00000000" w:rsidRPr="00000000" w14:paraId="0000001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120" w:line="240" w:lineRule="auto"/>
            <w:ind w:left="0" w:right="0" w:firstLine="0"/>
            <w:jc w:val="center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Pag. 1 di 1</w:t>
          </w:r>
          <w:r w:rsidDel="00000000" w:rsidR="00000000" w:rsidRPr="00000000">
            <w:rPr>
              <w:rtl w:val="0"/>
            </w:rPr>
          </w:r>
        </w:p>
      </w:tc>
    </w:tr>
    <w:tr>
      <w:tc>
        <w:tcPr>
          <w:gridSpan w:val="4"/>
          <w:vAlign w:val="top"/>
        </w:tcPr>
        <w:p w:rsidR="00000000" w:rsidDel="00000000" w:rsidP="00000000" w:rsidRDefault="00000000" w:rsidRPr="00000000" w14:paraId="0000002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206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206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DIREZIONE PRESIDIO OSPEDALIERO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</w: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-143508</wp:posOffset>
              </wp:positionH>
              <wp:positionV relativeFrom="paragraph">
                <wp:posOffset>151130</wp:posOffset>
              </wp:positionV>
              <wp:extent cx="6438900" cy="635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38900" cy="635"/>
                      </a:xfrm>
                      <a:prstGeom prst="straightConnector1"/>
                      <a:solidFill>
                        <a:srgbClr val="FFFFFF"/>
                      </a:solidFill>
                      <a:ln cap="flat" cmpd="sng" w="9525" algn="ctr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-143508</wp:posOffset>
              </wp:positionH>
              <wp:positionV relativeFrom="paragraph">
                <wp:posOffset>151130</wp:posOffset>
              </wp:positionV>
              <wp:extent cx="6438900" cy="635"/>
              <wp:effectExtent b="0" l="0" r="0" t="0"/>
              <wp:wrapNone/>
              <wp:docPr id="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38900" cy="6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atssardegna.it" TargetMode="External"/><Relationship Id="rId2" Type="http://schemas.openxmlformats.org/officeDocument/2006/relationships/hyperlink" Target="http://www.asllanusei.it/" TargetMode="External"/><Relationship Id="rId3" Type="http://schemas.openxmlformats.org/officeDocument/2006/relationships/image" Target="media/image4.png"/><Relationship Id="rId4" Type="http://schemas.openxmlformats.org/officeDocument/2006/relationships/image" Target="media/image3.png"/><Relationship Id="rId5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