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9F" w:rsidRDefault="00EA299F">
      <w:pPr>
        <w:pStyle w:val="Corpotesto"/>
        <w:rPr>
          <w:rFonts w:ascii="Times New Roman"/>
        </w:rPr>
      </w:pPr>
      <w:bookmarkStart w:id="0" w:name="_GoBack"/>
      <w:bookmarkEnd w:id="0"/>
    </w:p>
    <w:p w:rsidR="00EA299F" w:rsidRDefault="00EA299F">
      <w:pPr>
        <w:pStyle w:val="Corpotesto"/>
        <w:rPr>
          <w:rFonts w:ascii="Times New Roman"/>
        </w:rPr>
      </w:pPr>
    </w:p>
    <w:p w:rsidR="00EA299F" w:rsidRDefault="00EA299F">
      <w:pPr>
        <w:pStyle w:val="Corpotesto"/>
        <w:rPr>
          <w:rFonts w:ascii="Times New Roman"/>
        </w:rPr>
      </w:pPr>
    </w:p>
    <w:p w:rsidR="00EA299F" w:rsidRDefault="00EA299F">
      <w:pPr>
        <w:pStyle w:val="Corpotesto"/>
        <w:spacing w:before="35"/>
        <w:rPr>
          <w:rFonts w:ascii="Times New Roman"/>
        </w:rPr>
      </w:pPr>
    </w:p>
    <w:p w:rsidR="00AA7A79" w:rsidRDefault="00AA7A79" w:rsidP="00AA7A79">
      <w:pPr>
        <w:pStyle w:val="Corpotesto"/>
        <w:ind w:right="131"/>
        <w:jc w:val="center"/>
      </w:pPr>
    </w:p>
    <w:p w:rsidR="00AA7A79" w:rsidRDefault="00AA7A79">
      <w:pPr>
        <w:pStyle w:val="Corpotesto"/>
        <w:ind w:right="131"/>
        <w:jc w:val="right"/>
      </w:pPr>
    </w:p>
    <w:p w:rsidR="00EA299F" w:rsidRDefault="004F24CC">
      <w:pPr>
        <w:pStyle w:val="Corpotesto"/>
        <w:ind w:right="131"/>
        <w:jc w:val="right"/>
      </w:pPr>
      <w:r>
        <w:t>Spett.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 w:rsidR="003F66A1">
        <w:rPr>
          <w:spacing w:val="-2"/>
        </w:rPr>
        <w:t>Elini</w:t>
      </w:r>
    </w:p>
    <w:p w:rsidR="00EA299F" w:rsidRDefault="00AA7A79">
      <w:pPr>
        <w:pStyle w:val="Corpotesto"/>
        <w:spacing w:before="35" w:line="276" w:lineRule="auto"/>
        <w:ind w:left="5900" w:right="133" w:firstLine="1466"/>
        <w:jc w:val="right"/>
        <w:rPr>
          <w:spacing w:val="-4"/>
        </w:rPr>
      </w:pPr>
      <w:r>
        <w:t>Via Pompei n 27- 08040</w:t>
      </w:r>
      <w:r w:rsidR="004F24CC">
        <w:rPr>
          <w:spacing w:val="-8"/>
        </w:rPr>
        <w:t xml:space="preserve"> </w:t>
      </w:r>
      <w:r>
        <w:t>Elini</w:t>
      </w:r>
      <w:r w:rsidR="004F24CC">
        <w:rPr>
          <w:spacing w:val="-4"/>
        </w:rPr>
        <w:t>(NU)</w:t>
      </w:r>
    </w:p>
    <w:p w:rsidR="00EA299F" w:rsidRDefault="00AA7A79" w:rsidP="00AA7A79">
      <w:pPr>
        <w:pStyle w:val="Corpotesto"/>
        <w:spacing w:before="35" w:line="276" w:lineRule="auto"/>
        <w:ind w:left="5900" w:right="133"/>
        <w:rPr>
          <w:spacing w:val="-4"/>
        </w:rPr>
      </w:pPr>
      <w:r>
        <w:rPr>
          <w:spacing w:val="-4"/>
        </w:rPr>
        <w:t xml:space="preserve">             </w:t>
      </w:r>
      <w:hyperlink r:id="rId6" w:history="1">
        <w:r w:rsidRPr="00A809CB">
          <w:rPr>
            <w:rStyle w:val="Collegamentoipertestuale"/>
            <w:spacing w:val="-4"/>
          </w:rPr>
          <w:t>comunedielini@tiscali.it</w:t>
        </w:r>
      </w:hyperlink>
    </w:p>
    <w:p w:rsidR="00AA7A79" w:rsidRDefault="00AA7A79" w:rsidP="00AA7A79">
      <w:pPr>
        <w:pStyle w:val="Corpotesto"/>
        <w:spacing w:before="35" w:line="276" w:lineRule="auto"/>
        <w:ind w:left="5900" w:right="133"/>
      </w:pPr>
    </w:p>
    <w:p w:rsidR="00EA299F" w:rsidRDefault="00EA299F">
      <w:pPr>
        <w:pStyle w:val="Corpotesto"/>
        <w:spacing w:before="73"/>
      </w:pPr>
    </w:p>
    <w:p w:rsidR="00EA299F" w:rsidRDefault="004F24CC" w:rsidP="0002169E">
      <w:pPr>
        <w:pStyle w:val="Corpotesto"/>
        <w:rPr>
          <w:b/>
        </w:rPr>
      </w:pPr>
      <w:r>
        <w:rPr>
          <w:b/>
        </w:rPr>
        <w:t>OGGETTO:</w:t>
      </w:r>
      <w:r>
        <w:rPr>
          <w:b/>
          <w:spacing w:val="11"/>
        </w:rPr>
        <w:t xml:space="preserve"> </w:t>
      </w:r>
      <w:r w:rsidR="0002169E" w:rsidRPr="003F66A1">
        <w:rPr>
          <w:b/>
        </w:rPr>
        <w:t>Pr</w:t>
      </w:r>
      <w:r w:rsidR="0098331F">
        <w:rPr>
          <w:b/>
        </w:rPr>
        <w:t>o</w:t>
      </w:r>
      <w:r w:rsidR="0002169E" w:rsidRPr="003F66A1">
        <w:rPr>
          <w:b/>
        </w:rPr>
        <w:t xml:space="preserve">roga </w:t>
      </w:r>
      <w:r w:rsidRPr="003F66A1">
        <w:rPr>
          <w:b/>
        </w:rPr>
        <w:t>iscrizioni</w:t>
      </w:r>
      <w:r>
        <w:rPr>
          <w:b/>
        </w:rPr>
        <w:t xml:space="preserve"> al corso base di lingua sarda del progetto "Su sardu ogna die e in ognu logu </w:t>
      </w:r>
      <w:r>
        <w:rPr>
          <w:b/>
          <w:spacing w:val="-6"/>
        </w:rPr>
        <w:t>2"</w:t>
      </w:r>
    </w:p>
    <w:p w:rsidR="00EA299F" w:rsidRDefault="00EA299F">
      <w:pPr>
        <w:pStyle w:val="Corpotesto"/>
        <w:spacing w:before="36"/>
        <w:rPr>
          <w:b/>
        </w:rPr>
      </w:pPr>
    </w:p>
    <w:p w:rsidR="003F66A1" w:rsidRDefault="003F66A1" w:rsidP="003F66A1">
      <w:pPr>
        <w:pStyle w:val="Corpotesto"/>
        <w:spacing w:line="276" w:lineRule="auto"/>
        <w:ind w:right="131"/>
        <w:jc w:val="both"/>
      </w:pPr>
      <w:r>
        <w:t>Si comunica che, in considerazione del rinnovato interesse manifestato da alcuni utenti, le iscrizioni al corso base di lingua sarda sono prorogate fino al 5 agosto 2025.</w:t>
      </w:r>
    </w:p>
    <w:p w:rsidR="003F66A1" w:rsidRDefault="003F66A1" w:rsidP="003F66A1">
      <w:pPr>
        <w:pStyle w:val="Corpotesto"/>
        <w:spacing w:line="276" w:lineRule="auto"/>
        <w:ind w:right="131"/>
        <w:jc w:val="both"/>
      </w:pPr>
    </w:p>
    <w:p w:rsidR="003F66A1" w:rsidRDefault="003F66A1" w:rsidP="003F66A1">
      <w:pPr>
        <w:pStyle w:val="Corpotesto"/>
        <w:spacing w:line="276" w:lineRule="auto"/>
        <w:ind w:right="131"/>
        <w:jc w:val="both"/>
      </w:pPr>
      <w:r>
        <w:t>Il corso, gratuito e destinato a coloro che desiderano apprendere le norme di scrittura della lingua sarda, avrà una durata complessiva di 30 ore, suddivise in 12 lezioni.</w:t>
      </w:r>
    </w:p>
    <w:p w:rsidR="003F66A1" w:rsidRDefault="003F66A1" w:rsidP="003F66A1">
      <w:pPr>
        <w:pStyle w:val="Corpotesto"/>
        <w:spacing w:line="276" w:lineRule="auto"/>
        <w:ind w:right="131"/>
        <w:jc w:val="both"/>
      </w:pPr>
    </w:p>
    <w:p w:rsidR="003F66A1" w:rsidRDefault="003F66A1" w:rsidP="003F66A1">
      <w:pPr>
        <w:pStyle w:val="Corpotesto"/>
        <w:spacing w:line="276" w:lineRule="auto"/>
        <w:ind w:right="131"/>
        <w:jc w:val="both"/>
      </w:pPr>
      <w:r>
        <w:t xml:space="preserve">Gli interessati potranno compilare l’apposito modulo allegato e trasmetterlo via email all’indirizzo: </w:t>
      </w:r>
      <w:r w:rsidRPr="003F66A1">
        <w:rPr>
          <w:b/>
        </w:rPr>
        <w:t>francescoemanueledeplano@gmail.com</w:t>
      </w:r>
      <w:r>
        <w:t xml:space="preserve"> oppure, in alternativa, inoltrarlo tramite messaggio WhatsApp al numero </w:t>
      </w:r>
      <w:r w:rsidRPr="003F66A1">
        <w:rPr>
          <w:b/>
        </w:rPr>
        <w:t>346 9475791</w:t>
      </w:r>
      <w:r>
        <w:t>.</w:t>
      </w:r>
    </w:p>
    <w:p w:rsidR="003F66A1" w:rsidRDefault="003F66A1" w:rsidP="003F66A1">
      <w:pPr>
        <w:pStyle w:val="Corpotesto"/>
        <w:spacing w:line="276" w:lineRule="auto"/>
        <w:ind w:right="131"/>
        <w:jc w:val="both"/>
      </w:pPr>
    </w:p>
    <w:p w:rsidR="003F66A1" w:rsidRDefault="003F66A1" w:rsidP="003F66A1">
      <w:pPr>
        <w:pStyle w:val="Corpotesto"/>
        <w:spacing w:line="276" w:lineRule="auto"/>
        <w:ind w:right="131"/>
        <w:jc w:val="both"/>
      </w:pPr>
      <w:r>
        <w:t>Le lezioni si svolgeranno presso la Biblioteca Comunale di Ilbono, il martedì e il venerdì, dal 19 agosto al 26 settembre 2025.</w:t>
      </w:r>
    </w:p>
    <w:p w:rsidR="003F66A1" w:rsidRDefault="003F66A1" w:rsidP="003F66A1">
      <w:pPr>
        <w:pStyle w:val="Corpotesto"/>
        <w:spacing w:line="276" w:lineRule="auto"/>
        <w:ind w:right="131"/>
        <w:jc w:val="both"/>
      </w:pPr>
    </w:p>
    <w:p w:rsidR="00EA299F" w:rsidRDefault="003F66A1" w:rsidP="003F66A1">
      <w:pPr>
        <w:pStyle w:val="Corpotesto"/>
        <w:spacing w:line="276" w:lineRule="auto"/>
        <w:ind w:right="131"/>
        <w:jc w:val="both"/>
      </w:pPr>
      <w:r>
        <w:t>Restando a disposizione per eventuali chiarimenti, si porgono distinti saluti</w:t>
      </w:r>
      <w:r w:rsidR="0002169E">
        <w:t xml:space="preserve">.  </w:t>
      </w:r>
    </w:p>
    <w:p w:rsidR="00EA299F" w:rsidRDefault="00EA299F">
      <w:pPr>
        <w:pStyle w:val="Corpotesto"/>
        <w:spacing w:before="2"/>
        <w:rPr>
          <w:sz w:val="15"/>
        </w:rPr>
      </w:pPr>
    </w:p>
    <w:p w:rsidR="00EA299F" w:rsidRDefault="00EA299F">
      <w:pPr>
        <w:pStyle w:val="Corpotesto"/>
        <w:rPr>
          <w:sz w:val="15"/>
        </w:rPr>
        <w:sectPr w:rsidR="00EA299F">
          <w:headerReference w:type="default" r:id="rId7"/>
          <w:footerReference w:type="default" r:id="rId8"/>
          <w:type w:val="continuous"/>
          <w:pgSz w:w="11910" w:h="16840"/>
          <w:pgMar w:top="2140" w:right="1559" w:bottom="1420" w:left="1559" w:header="730" w:footer="1226" w:gutter="0"/>
          <w:pgNumType w:start="1"/>
          <w:cols w:space="720"/>
        </w:sectPr>
      </w:pPr>
    </w:p>
    <w:p w:rsidR="00EA299F" w:rsidRDefault="003F66A1">
      <w:pPr>
        <w:pStyle w:val="Corpotesto"/>
        <w:spacing w:before="99"/>
      </w:pPr>
      <w:r>
        <w:lastRenderedPageBreak/>
        <w:t>Elini</w:t>
      </w:r>
      <w:r w:rsidR="004F24CC">
        <w:t>,</w:t>
      </w:r>
      <w:r w:rsidR="004F24CC">
        <w:rPr>
          <w:spacing w:val="-7"/>
        </w:rPr>
        <w:t xml:space="preserve"> </w:t>
      </w:r>
      <w:r>
        <w:rPr>
          <w:spacing w:val="-2"/>
        </w:rPr>
        <w:t>29</w:t>
      </w:r>
      <w:r w:rsidR="004F24CC">
        <w:rPr>
          <w:spacing w:val="-2"/>
        </w:rPr>
        <w:t>/07/2025</w:t>
      </w:r>
    </w:p>
    <w:p w:rsidR="00EA299F" w:rsidRDefault="004F24CC">
      <w:pPr>
        <w:spacing w:before="133"/>
        <w:rPr>
          <w:sz w:val="20"/>
        </w:rPr>
      </w:pPr>
      <w:r>
        <w:br w:type="column"/>
      </w:r>
    </w:p>
    <w:p w:rsidR="003F66A1" w:rsidRDefault="004F24CC">
      <w:pPr>
        <w:pStyle w:val="Corpotesto"/>
        <w:spacing w:before="1" w:line="276" w:lineRule="auto"/>
        <w:ind w:left="1" w:right="130" w:firstLine="940"/>
        <w:jc w:val="right"/>
      </w:pPr>
      <w:r>
        <w:t>Distinti</w:t>
      </w:r>
      <w:r>
        <w:rPr>
          <w:spacing w:val="-16"/>
        </w:rPr>
        <w:t xml:space="preserve"> </w:t>
      </w:r>
      <w:r>
        <w:t>sal</w:t>
      </w:r>
      <w:r w:rsidR="003F66A1">
        <w:t xml:space="preserve">uti </w:t>
      </w:r>
    </w:p>
    <w:p w:rsidR="003F66A1" w:rsidRDefault="00AA7A79" w:rsidP="003F66A1">
      <w:pPr>
        <w:pStyle w:val="Corpotesto"/>
        <w:spacing w:before="1" w:line="276" w:lineRule="auto"/>
        <w:ind w:left="1" w:right="130"/>
      </w:pPr>
      <w:r>
        <w:t>L’Operatore Linguistico</w:t>
      </w:r>
    </w:p>
    <w:p w:rsidR="00EA299F" w:rsidRDefault="003F66A1" w:rsidP="003F66A1">
      <w:pPr>
        <w:pStyle w:val="Corpotesto"/>
        <w:spacing w:before="1" w:line="276" w:lineRule="auto"/>
        <w:ind w:left="1" w:right="130"/>
      </w:pPr>
      <w:r>
        <w:t>Ivan Marongiu</w:t>
      </w:r>
    </w:p>
    <w:p w:rsidR="00DC3A04" w:rsidRDefault="00DC3A04" w:rsidP="003F66A1">
      <w:pPr>
        <w:pStyle w:val="Corpotesto"/>
        <w:spacing w:before="1" w:line="276" w:lineRule="auto"/>
        <w:ind w:left="1" w:right="130"/>
      </w:pPr>
    </w:p>
    <w:p w:rsidR="00DC3A04" w:rsidRDefault="00DC3A04" w:rsidP="003F66A1">
      <w:pPr>
        <w:pStyle w:val="Corpotesto"/>
        <w:spacing w:before="1" w:line="276" w:lineRule="auto"/>
        <w:ind w:left="1" w:right="130"/>
      </w:pPr>
    </w:p>
    <w:p w:rsidR="00DC3A04" w:rsidRDefault="00DC3A04" w:rsidP="003F66A1">
      <w:pPr>
        <w:pStyle w:val="Corpotesto"/>
        <w:spacing w:before="1" w:line="276" w:lineRule="auto"/>
        <w:ind w:left="1" w:right="130"/>
      </w:pPr>
    </w:p>
    <w:p w:rsidR="003F66A1" w:rsidRDefault="003F66A1" w:rsidP="008D55C6">
      <w:pPr>
        <w:pStyle w:val="Corpotesto"/>
        <w:spacing w:before="1" w:line="276" w:lineRule="auto"/>
        <w:ind w:left="1" w:right="130" w:firstLine="940"/>
        <w:jc w:val="both"/>
      </w:pPr>
    </w:p>
    <w:sectPr w:rsidR="003F66A1" w:rsidSect="00EA299F">
      <w:type w:val="continuous"/>
      <w:pgSz w:w="11910" w:h="16840"/>
      <w:pgMar w:top="2140" w:right="1559" w:bottom="1420" w:left="1559" w:header="730" w:footer="1226" w:gutter="0"/>
      <w:cols w:num="2" w:space="720" w:equalWidth="0">
        <w:col w:w="1709" w:space="4872"/>
        <w:col w:w="22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B2" w:rsidRDefault="00F546B2" w:rsidP="00EA299F">
      <w:r>
        <w:separator/>
      </w:r>
    </w:p>
  </w:endnote>
  <w:endnote w:type="continuationSeparator" w:id="0">
    <w:p w:rsidR="00F546B2" w:rsidRDefault="00F546B2" w:rsidP="00EA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9F" w:rsidRDefault="00903827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81.9pt;margin-top:783.85pt;width:361.8pt;height:48.15pt;z-index:-15768576;mso-position-horizontal-relative:page;mso-position-vertical-relative:page" filled="f" stroked="f">
          <v:textbox inset="0,0,0,0">
            <w:txbxContent>
              <w:p w:rsidR="00EA299F" w:rsidRPr="0098331F" w:rsidRDefault="0098331F" w:rsidP="0098331F">
                <w:pPr>
                  <w:jc w:val="center"/>
                  <w:rPr>
                    <w:rFonts w:ascii="Verdana" w:hAnsi="Verdana"/>
                    <w:i/>
                    <w:sz w:val="21"/>
                  </w:rPr>
                </w:pPr>
                <w:r w:rsidRPr="0098331F">
                  <w:rPr>
                    <w:rFonts w:ascii="Verdana" w:hAnsi="Verdana"/>
                    <w:i/>
                    <w:sz w:val="21"/>
                  </w:rPr>
                  <w:t>Sportelli linguistici- Formazione- Laboratori didattici- Mu</w:t>
                </w:r>
                <w:r>
                  <w:rPr>
                    <w:rFonts w:ascii="Verdana" w:hAnsi="Verdana"/>
                    <w:i/>
                    <w:sz w:val="21"/>
                  </w:rPr>
                  <w:t xml:space="preserve">sica- Intrattenimento- Visite </w:t>
                </w:r>
                <w:r w:rsidRPr="0098331F">
                  <w:rPr>
                    <w:rFonts w:ascii="Verdana" w:hAnsi="Verdana"/>
                    <w:i/>
                    <w:sz w:val="21"/>
                  </w:rPr>
                  <w:t>guidate- Musei- Archeologia- Biblioteche- Editoria- Grafica- Editing- Pubblicità- Informazione</w:t>
                </w:r>
              </w:p>
            </w:txbxContent>
          </v:textbox>
          <w10:wrap anchorx="page" anchory="page"/>
        </v:shape>
      </w:pict>
    </w:r>
    <w:r>
      <w:pict>
        <v:shape id="docshape2" o:spid="_x0000_s1029" style="position:absolute;margin-left:0;margin-top:770.65pt;width:116.8pt;height:71.3pt;z-index:-15769600;mso-position-horizontal-relative:page;mso-position-vertical-relative:page" coordorigin=",15413" coordsize="2336,1426" path="m2335,16838l,16838,,15413r2335,1425xe" fillcolor="#ff904d" stroked="f">
          <v:path arrowok="t"/>
          <w10:wrap anchorx="page" anchory="page"/>
        </v:shape>
      </w:pict>
    </w:r>
    <w:r>
      <w:pict>
        <v:group id="docshapegroup3" o:spid="_x0000_s1026" style="position:absolute;margin-left:422.8pt;margin-top:772.9pt;width:172.55pt;height:69pt;z-index:-15769088;mso-position-horizontal-relative:page;mso-position-vertical-relative:page" coordorigin="8456,15458" coordsize="3451,1380">
          <v:shape id="docshape4" o:spid="_x0000_s1028" style="position:absolute;left:8455;top:15891;width:3451;height:948" coordorigin="8456,15891" coordsize="3451,948" path="m11906,15891r-3300,906l8456,16838r150,l11906,16838r,-947xe" fillcolor="#008acd" stroked="f">
            <v:path arrowok="t"/>
          </v:shape>
          <v:shape id="docshape5" o:spid="_x0000_s1027" style="position:absolute;left:8801;top:15458;width:2799;height:1380" coordorigin="8801,15458" coordsize="2799,1380" path="m11600,16838r-2799,l8986,15458r2,l11600,16838xe" fillcolor="#e6333a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B2" w:rsidRDefault="00F546B2" w:rsidP="00EA299F">
      <w:r>
        <w:separator/>
      </w:r>
    </w:p>
  </w:footnote>
  <w:footnote w:type="continuationSeparator" w:id="0">
    <w:p w:rsidR="00F546B2" w:rsidRDefault="00F546B2" w:rsidP="00EA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9F" w:rsidRDefault="004F24CC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545344" behindDoc="1" locked="0" layoutInCell="1" allowOverlap="1">
          <wp:simplePos x="0" y="0"/>
          <wp:positionH relativeFrom="page">
            <wp:posOffset>3154680</wp:posOffset>
          </wp:positionH>
          <wp:positionV relativeFrom="page">
            <wp:posOffset>463295</wp:posOffset>
          </wp:positionV>
          <wp:extent cx="1187195" cy="3977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7195" cy="397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45856" behindDoc="1" locked="0" layoutInCell="1" allowOverlap="1">
          <wp:simplePos x="0" y="0"/>
          <wp:positionH relativeFrom="page">
            <wp:posOffset>3159252</wp:posOffset>
          </wp:positionH>
          <wp:positionV relativeFrom="page">
            <wp:posOffset>1016508</wp:posOffset>
          </wp:positionV>
          <wp:extent cx="1171955" cy="701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1955" cy="70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82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101.25pt;margin-top:84.55pt;width:386.25pt;height:23.7pt;z-index:-15770112;mso-position-horizontal-relative:page;mso-position-vertical-relative:page" filled="f" stroked="f">
          <v:textbox inset="0,0,0,0">
            <w:txbxContent>
              <w:p w:rsidR="00EA299F" w:rsidRDefault="004F24CC">
                <w:pPr>
                  <w:spacing w:before="20"/>
                  <w:ind w:left="427" w:right="18" w:hanging="408"/>
                  <w:rPr>
                    <w:sz w:val="18"/>
                  </w:rPr>
                </w:pPr>
                <w:r>
                  <w:rPr>
                    <w:sz w:val="18"/>
                  </w:rPr>
                  <w:t>Suìa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S.r.l.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Via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Roma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122,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CAP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08040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Ilbono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(Nu),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P.I.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01603380914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Codice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Univoco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USAL8PV Mail </w:t>
                </w:r>
                <w:hyperlink r:id="rId3">
                  <w:r>
                    <w:rPr>
                      <w:sz w:val="18"/>
                    </w:rPr>
                    <w:t>suia.snc@gmail.com</w:t>
                  </w:r>
                </w:hyperlink>
                <w:r>
                  <w:rPr>
                    <w:sz w:val="18"/>
                  </w:rPr>
                  <w:t xml:space="preserve"> - PEC </w:t>
                </w:r>
                <w:hyperlink r:id="rId4">
                  <w:r>
                    <w:rPr>
                      <w:sz w:val="18"/>
                    </w:rPr>
                    <w:t>suiasnc@legalmail.it;</w:t>
                  </w:r>
                </w:hyperlink>
                <w:r>
                  <w:rPr>
                    <w:sz w:val="18"/>
                  </w:rPr>
                  <w:t xml:space="preserve"> Tel- 329 8703515 - 328 7137001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A299F"/>
    <w:rsid w:val="0002169E"/>
    <w:rsid w:val="002F5AEB"/>
    <w:rsid w:val="003F66A1"/>
    <w:rsid w:val="004F24CC"/>
    <w:rsid w:val="008D55C6"/>
    <w:rsid w:val="00903827"/>
    <w:rsid w:val="0098331F"/>
    <w:rsid w:val="00AA7A79"/>
    <w:rsid w:val="00DC3A04"/>
    <w:rsid w:val="00EA299F"/>
    <w:rsid w:val="00F5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50D69B1F-748D-410C-9483-7BBBED60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A299F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A299F"/>
    <w:rPr>
      <w:sz w:val="20"/>
      <w:szCs w:val="20"/>
    </w:rPr>
  </w:style>
  <w:style w:type="paragraph" w:styleId="Titolo">
    <w:name w:val="Title"/>
    <w:basedOn w:val="Normale"/>
    <w:uiPriority w:val="1"/>
    <w:qFormat/>
    <w:rsid w:val="00EA299F"/>
    <w:pPr>
      <w:ind w:left="540" w:hanging="521"/>
    </w:pPr>
    <w:rPr>
      <w:rFonts w:ascii="Verdana" w:eastAsia="Verdana" w:hAnsi="Verdana" w:cs="Verdana"/>
      <w:i/>
      <w:i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EA299F"/>
  </w:style>
  <w:style w:type="paragraph" w:customStyle="1" w:styleId="TableParagraph">
    <w:name w:val="Table Paragraph"/>
    <w:basedOn w:val="Normale"/>
    <w:uiPriority w:val="1"/>
    <w:qFormat/>
    <w:rsid w:val="00EA299F"/>
  </w:style>
  <w:style w:type="character" w:styleId="Collegamentoipertestuale">
    <w:name w:val="Hyperlink"/>
    <w:basedOn w:val="Carpredefinitoparagrafo"/>
    <w:uiPriority w:val="99"/>
    <w:unhideWhenUsed/>
    <w:rsid w:val="00AA7A7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7A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7A7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A7A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7A79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dielini@tiscal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ia.snc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uiasnc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4A8D12DE.dotm</Template>
  <TotalTime>19</TotalTime>
  <Pages>1</Pages>
  <Words>151</Words>
  <Characters>885</Characters>
  <Application>Microsoft Office Word</Application>
  <DocSecurity>0</DocSecurity>
  <Lines>42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Comunicato corso lingua sarda Base- Villagrande Capofila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Comunicato corso lingua sarda Base- Villagrande Capofila</dc:title>
  <cp:lastModifiedBy>Pili.Stefania</cp:lastModifiedBy>
  <cp:revision>7</cp:revision>
  <dcterms:created xsi:type="dcterms:W3CDTF">2025-07-29T15:26:00Z</dcterms:created>
  <dcterms:modified xsi:type="dcterms:W3CDTF">2025-07-29T16:08:00Z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LastSaved">
    <vt:filetime>2025-07-29T00:00:00Z</vt:filetime>
  </property>
  <property fmtid="{D5CDD505-2E9C-101B-9397-08002B2CF9AE}" pid="4" name="Producer">
    <vt:lpwstr>Microsoft: Print To PDF</vt:lpwstr>
  </property>
</Properties>
</file>